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5" w:type="dxa"/>
        <w:tblCellMar>
          <w:left w:w="10" w:type="dxa"/>
          <w:right w:w="10" w:type="dxa"/>
        </w:tblCellMar>
        <w:tblLook w:val="04A0" w:firstRow="1" w:lastRow="0" w:firstColumn="1" w:lastColumn="0" w:noHBand="0" w:noVBand="1"/>
      </w:tblPr>
      <w:tblGrid>
        <w:gridCol w:w="1620"/>
        <w:gridCol w:w="1663"/>
        <w:gridCol w:w="1574"/>
        <w:gridCol w:w="1597"/>
        <w:gridCol w:w="1466"/>
        <w:gridCol w:w="1440"/>
      </w:tblGrid>
      <w:tr w:rsidR="00DC7CBA" w14:paraId="389CF2EC" w14:textId="77777777" w:rsidTr="00BD5605">
        <w:trPr>
          <w:trHeight w:val="323"/>
        </w:trPr>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right w:w="110" w:type="dxa"/>
            </w:tcMar>
          </w:tcPr>
          <w:p w14:paraId="3845B859" w14:textId="77777777" w:rsidR="00DC7CBA" w:rsidRDefault="004D1283">
            <w:pPr>
              <w:spacing w:after="0"/>
              <w:rPr>
                <w:rFonts w:ascii="Calibri" w:eastAsia="Calibri" w:hAnsi="Calibri" w:cs="Calibri"/>
              </w:rPr>
            </w:pPr>
            <w:r>
              <w:rPr>
                <w:rFonts w:ascii="Calibri" w:eastAsia="Calibri" w:hAnsi="Calibri" w:cs="Calibri"/>
                <w:color w:val="000000"/>
                <w:sz w:val="24"/>
              </w:rPr>
              <w:t>Date</w:t>
            </w:r>
          </w:p>
        </w:tc>
        <w:tc>
          <w:tcPr>
            <w:tcW w:w="16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right w:w="110" w:type="dxa"/>
            </w:tcMar>
          </w:tcPr>
          <w:p w14:paraId="65BE059F" w14:textId="77777777" w:rsidR="00DC7CBA" w:rsidRDefault="004D1283">
            <w:pPr>
              <w:spacing w:after="0"/>
              <w:ind w:left="1"/>
              <w:rPr>
                <w:rFonts w:ascii="Calibri" w:eastAsia="Calibri" w:hAnsi="Calibri" w:cs="Calibri"/>
              </w:rPr>
            </w:pPr>
            <w:r>
              <w:rPr>
                <w:rFonts w:ascii="Calibri" w:eastAsia="Calibri" w:hAnsi="Calibri" w:cs="Calibri"/>
                <w:color w:val="000000"/>
              </w:rPr>
              <w:t>Started</w:t>
            </w:r>
          </w:p>
        </w:tc>
        <w:tc>
          <w:tcPr>
            <w:tcW w:w="1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right w:w="110" w:type="dxa"/>
            </w:tcMar>
          </w:tcPr>
          <w:p w14:paraId="45EA960E" w14:textId="77777777" w:rsidR="00DC7CBA" w:rsidRDefault="004D1283">
            <w:pPr>
              <w:spacing w:after="0"/>
              <w:ind w:left="1"/>
              <w:rPr>
                <w:rFonts w:ascii="Calibri" w:eastAsia="Calibri" w:hAnsi="Calibri" w:cs="Calibri"/>
              </w:rPr>
            </w:pPr>
            <w:r>
              <w:rPr>
                <w:rFonts w:ascii="Calibri" w:eastAsia="Calibri" w:hAnsi="Calibri" w:cs="Calibri"/>
                <w:color w:val="000000"/>
              </w:rPr>
              <w:t>Ended</w:t>
            </w:r>
          </w:p>
        </w:tc>
        <w:tc>
          <w:tcPr>
            <w:tcW w:w="15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right w:w="110" w:type="dxa"/>
            </w:tcMar>
          </w:tcPr>
          <w:p w14:paraId="538B6323"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Next Meeting: </w:t>
            </w:r>
          </w:p>
        </w:tc>
        <w:tc>
          <w:tcPr>
            <w:tcW w:w="14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right w:w="110" w:type="dxa"/>
            </w:tcMar>
          </w:tcPr>
          <w:p w14:paraId="25671D91"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Next Time: </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right w:w="110" w:type="dxa"/>
            </w:tcMar>
          </w:tcPr>
          <w:p w14:paraId="7FE61412"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Prepared by: </w:t>
            </w:r>
          </w:p>
        </w:tc>
      </w:tr>
      <w:tr w:rsidR="00DC7CBA" w14:paraId="744FC6E7" w14:textId="77777777" w:rsidTr="00BD5605">
        <w:trPr>
          <w:trHeight w:val="308"/>
        </w:trPr>
        <w:tc>
          <w:tcPr>
            <w:tcW w:w="1620" w:type="dxa"/>
            <w:tcBorders>
              <w:top w:val="single" w:sz="4" w:space="0" w:color="000000"/>
              <w:left w:val="single" w:sz="4" w:space="0" w:color="000000"/>
              <w:bottom w:val="single" w:sz="4" w:space="0" w:color="auto"/>
              <w:right w:val="single" w:sz="4" w:space="0" w:color="000000"/>
            </w:tcBorders>
            <w:shd w:val="clear" w:color="000000" w:fill="FFFFFF"/>
            <w:tcMar>
              <w:left w:w="110" w:type="dxa"/>
              <w:right w:w="110" w:type="dxa"/>
            </w:tcMar>
          </w:tcPr>
          <w:p w14:paraId="78200F4A" w14:textId="561EB615" w:rsidR="00DC7CBA" w:rsidRDefault="004D1283">
            <w:pPr>
              <w:spacing w:after="0"/>
              <w:rPr>
                <w:rFonts w:ascii="Calibri" w:eastAsia="Calibri" w:hAnsi="Calibri" w:cs="Calibri"/>
              </w:rPr>
            </w:pPr>
            <w:r>
              <w:rPr>
                <w:rFonts w:ascii="Calibri" w:eastAsia="Calibri" w:hAnsi="Calibri" w:cs="Calibri"/>
                <w:color w:val="000000"/>
              </w:rPr>
              <w:t xml:space="preserve">   </w:t>
            </w:r>
            <w:r w:rsidR="00BD5605">
              <w:rPr>
                <w:rFonts w:ascii="Calibri" w:eastAsia="Calibri" w:hAnsi="Calibri" w:cs="Calibri"/>
                <w:color w:val="000000"/>
              </w:rPr>
              <w:t>5</w:t>
            </w:r>
            <w:r w:rsidR="006C0591">
              <w:rPr>
                <w:rFonts w:ascii="Calibri" w:eastAsia="Calibri" w:hAnsi="Calibri" w:cs="Calibri"/>
                <w:color w:val="000000"/>
              </w:rPr>
              <w:t>/</w:t>
            </w:r>
            <w:r w:rsidR="00BD5605">
              <w:rPr>
                <w:rFonts w:ascii="Calibri" w:eastAsia="Calibri" w:hAnsi="Calibri" w:cs="Calibri"/>
                <w:color w:val="000000"/>
              </w:rPr>
              <w:t>24</w:t>
            </w:r>
            <w:r w:rsidR="006C0591">
              <w:rPr>
                <w:rFonts w:ascii="Calibri" w:eastAsia="Calibri" w:hAnsi="Calibri" w:cs="Calibri"/>
                <w:color w:val="000000"/>
              </w:rPr>
              <w:t>/202</w:t>
            </w:r>
            <w:r w:rsidR="00BD5605">
              <w:rPr>
                <w:rFonts w:ascii="Calibri" w:eastAsia="Calibri" w:hAnsi="Calibri" w:cs="Calibri"/>
                <w:color w:val="000000"/>
              </w:rPr>
              <w:t>2</w:t>
            </w:r>
          </w:p>
        </w:tc>
        <w:tc>
          <w:tcPr>
            <w:tcW w:w="1663" w:type="dxa"/>
            <w:tcBorders>
              <w:top w:val="single" w:sz="4" w:space="0" w:color="000000"/>
              <w:left w:val="single" w:sz="4" w:space="0" w:color="000000"/>
              <w:bottom w:val="single" w:sz="4" w:space="0" w:color="auto"/>
              <w:right w:val="single" w:sz="4" w:space="0" w:color="000000"/>
            </w:tcBorders>
            <w:shd w:val="clear" w:color="000000" w:fill="FFFFFF"/>
            <w:tcMar>
              <w:left w:w="110" w:type="dxa"/>
              <w:right w:w="110" w:type="dxa"/>
            </w:tcMar>
          </w:tcPr>
          <w:p w14:paraId="00F775A2" w14:textId="0FCC48B7" w:rsidR="00DC7CBA" w:rsidRDefault="004D1283">
            <w:pPr>
              <w:spacing w:after="0"/>
              <w:ind w:left="1"/>
              <w:rPr>
                <w:rFonts w:ascii="Calibri" w:eastAsia="Calibri" w:hAnsi="Calibri" w:cs="Calibri"/>
              </w:rPr>
            </w:pPr>
            <w:r>
              <w:rPr>
                <w:rFonts w:ascii="Calibri" w:eastAsia="Calibri" w:hAnsi="Calibri" w:cs="Calibri"/>
                <w:color w:val="000000"/>
              </w:rPr>
              <w:t xml:space="preserve">   4:</w:t>
            </w:r>
            <w:r w:rsidR="00BD5605">
              <w:rPr>
                <w:rFonts w:ascii="Calibri" w:eastAsia="Calibri" w:hAnsi="Calibri" w:cs="Calibri"/>
                <w:color w:val="000000"/>
              </w:rPr>
              <w:t>30</w:t>
            </w:r>
            <w:r>
              <w:rPr>
                <w:rFonts w:ascii="Calibri" w:eastAsia="Calibri" w:hAnsi="Calibri" w:cs="Calibri"/>
                <w:color w:val="000000"/>
              </w:rPr>
              <w:t xml:space="preserve"> PM</w:t>
            </w:r>
          </w:p>
        </w:tc>
        <w:tc>
          <w:tcPr>
            <w:tcW w:w="1574" w:type="dxa"/>
            <w:tcBorders>
              <w:top w:val="single" w:sz="4" w:space="0" w:color="000000"/>
              <w:left w:val="single" w:sz="4" w:space="0" w:color="000000"/>
              <w:bottom w:val="single" w:sz="4" w:space="0" w:color="auto"/>
              <w:right w:val="single" w:sz="4" w:space="0" w:color="000000"/>
            </w:tcBorders>
            <w:shd w:val="clear" w:color="000000" w:fill="FFFFFF"/>
            <w:tcMar>
              <w:left w:w="110" w:type="dxa"/>
              <w:right w:w="110" w:type="dxa"/>
            </w:tcMar>
          </w:tcPr>
          <w:p w14:paraId="3068831F" w14:textId="21B0428A" w:rsidR="00DC7CBA" w:rsidRDefault="00837428">
            <w:pPr>
              <w:spacing w:after="0"/>
              <w:ind w:left="1"/>
              <w:rPr>
                <w:rFonts w:ascii="Calibri" w:eastAsia="Calibri" w:hAnsi="Calibri" w:cs="Calibri"/>
              </w:rPr>
            </w:pPr>
            <w:r>
              <w:rPr>
                <w:rFonts w:ascii="Calibri" w:eastAsia="Calibri" w:hAnsi="Calibri" w:cs="Calibri"/>
                <w:color w:val="000000"/>
              </w:rPr>
              <w:t>5:</w:t>
            </w:r>
            <w:r w:rsidR="00BD5605">
              <w:rPr>
                <w:rFonts w:ascii="Calibri" w:eastAsia="Calibri" w:hAnsi="Calibri" w:cs="Calibri"/>
                <w:color w:val="000000"/>
              </w:rPr>
              <w:t>00</w:t>
            </w:r>
            <w:r w:rsidR="004D1283">
              <w:rPr>
                <w:rFonts w:ascii="Calibri" w:eastAsia="Calibri" w:hAnsi="Calibri" w:cs="Calibri"/>
                <w:color w:val="000000"/>
              </w:rPr>
              <w:t xml:space="preserve"> PM</w:t>
            </w:r>
          </w:p>
        </w:tc>
        <w:tc>
          <w:tcPr>
            <w:tcW w:w="1597" w:type="dxa"/>
            <w:tcBorders>
              <w:top w:val="single" w:sz="4" w:space="0" w:color="000000"/>
              <w:left w:val="single" w:sz="4" w:space="0" w:color="000000"/>
              <w:bottom w:val="single" w:sz="4" w:space="0" w:color="auto"/>
              <w:right w:val="single" w:sz="4" w:space="0" w:color="000000"/>
            </w:tcBorders>
            <w:shd w:val="clear" w:color="000000" w:fill="FFFFFF"/>
            <w:tcMar>
              <w:left w:w="110" w:type="dxa"/>
              <w:right w:w="110" w:type="dxa"/>
            </w:tcMar>
          </w:tcPr>
          <w:p w14:paraId="347B09BD" w14:textId="42788197" w:rsidR="00DC7CBA" w:rsidRDefault="00BD5605">
            <w:pPr>
              <w:spacing w:after="0"/>
              <w:ind w:left="1"/>
              <w:rPr>
                <w:rFonts w:ascii="Calibri" w:eastAsia="Calibri" w:hAnsi="Calibri" w:cs="Calibri"/>
              </w:rPr>
            </w:pPr>
            <w:r>
              <w:rPr>
                <w:rFonts w:ascii="Calibri" w:eastAsia="Calibri" w:hAnsi="Calibri" w:cs="Calibri"/>
                <w:color w:val="000000"/>
              </w:rPr>
              <w:t>6</w:t>
            </w:r>
            <w:r w:rsidR="00837428">
              <w:rPr>
                <w:rFonts w:ascii="Calibri" w:eastAsia="Calibri" w:hAnsi="Calibri" w:cs="Calibri"/>
                <w:color w:val="000000"/>
              </w:rPr>
              <w:t>/21/202</w:t>
            </w:r>
            <w:r>
              <w:rPr>
                <w:rFonts w:ascii="Calibri" w:eastAsia="Calibri" w:hAnsi="Calibri" w:cs="Calibri"/>
                <w:color w:val="000000"/>
              </w:rPr>
              <w:t>2</w:t>
            </w:r>
          </w:p>
        </w:tc>
        <w:tc>
          <w:tcPr>
            <w:tcW w:w="1466" w:type="dxa"/>
            <w:tcBorders>
              <w:top w:val="single" w:sz="4" w:space="0" w:color="000000"/>
              <w:left w:val="single" w:sz="4" w:space="0" w:color="000000"/>
              <w:bottom w:val="single" w:sz="4" w:space="0" w:color="auto"/>
              <w:right w:val="single" w:sz="4" w:space="0" w:color="000000"/>
            </w:tcBorders>
            <w:shd w:val="clear" w:color="000000" w:fill="FFFFFF"/>
            <w:tcMar>
              <w:left w:w="110" w:type="dxa"/>
              <w:right w:w="110" w:type="dxa"/>
            </w:tcMar>
          </w:tcPr>
          <w:p w14:paraId="6F3175F4"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4:15 PM </w:t>
            </w:r>
          </w:p>
        </w:tc>
        <w:tc>
          <w:tcPr>
            <w:tcW w:w="1440" w:type="dxa"/>
            <w:tcBorders>
              <w:top w:val="single" w:sz="4" w:space="0" w:color="000000"/>
              <w:left w:val="single" w:sz="4" w:space="0" w:color="000000"/>
              <w:bottom w:val="single" w:sz="4" w:space="0" w:color="auto"/>
              <w:right w:val="single" w:sz="4" w:space="0" w:color="000000"/>
            </w:tcBorders>
            <w:shd w:val="clear" w:color="000000" w:fill="FFFFFF"/>
            <w:tcMar>
              <w:left w:w="110" w:type="dxa"/>
              <w:right w:w="110" w:type="dxa"/>
            </w:tcMar>
          </w:tcPr>
          <w:p w14:paraId="5787157A" w14:textId="52D20575" w:rsidR="00DC7CBA" w:rsidRDefault="006C0591">
            <w:pPr>
              <w:spacing w:after="0"/>
              <w:ind w:left="1"/>
              <w:rPr>
                <w:rFonts w:ascii="Calibri" w:eastAsia="Calibri" w:hAnsi="Calibri" w:cs="Calibri"/>
              </w:rPr>
            </w:pPr>
            <w:r>
              <w:rPr>
                <w:rFonts w:ascii="Calibri" w:eastAsia="Calibri" w:hAnsi="Calibri" w:cs="Calibri"/>
              </w:rPr>
              <w:t>L. Davidson</w:t>
            </w:r>
          </w:p>
        </w:tc>
      </w:tr>
      <w:tr w:rsidR="00C26B9F" w14:paraId="1A3500EC" w14:textId="77777777" w:rsidTr="00BD5605">
        <w:trPr>
          <w:trHeight w:val="462"/>
        </w:trPr>
        <w:tc>
          <w:tcPr>
            <w:tcW w:w="4857" w:type="dxa"/>
            <w:gridSpan w:val="3"/>
            <w:tcBorders>
              <w:top w:val="single" w:sz="4" w:space="0" w:color="auto"/>
              <w:left w:val="single" w:sz="4" w:space="0" w:color="auto"/>
              <w:bottom w:val="single" w:sz="4" w:space="0" w:color="auto"/>
            </w:tcBorders>
            <w:shd w:val="clear" w:color="auto" w:fill="D9D9D9" w:themeFill="background1" w:themeFillShade="D9"/>
            <w:tcMar>
              <w:left w:w="110" w:type="dxa"/>
              <w:right w:w="110" w:type="dxa"/>
            </w:tcMar>
            <w:vAlign w:val="center"/>
          </w:tcPr>
          <w:p w14:paraId="338E871A" w14:textId="41943650" w:rsidR="00837428" w:rsidRPr="00837428" w:rsidRDefault="004D1283" w:rsidP="00BD5605">
            <w:pPr>
              <w:spacing w:after="0"/>
              <w:rPr>
                <w:rFonts w:ascii="Calibri" w:eastAsia="Calibri" w:hAnsi="Calibri" w:cs="Calibri"/>
                <w:color w:val="000000"/>
              </w:rPr>
            </w:pPr>
            <w:r>
              <w:rPr>
                <w:rFonts w:ascii="Calibri" w:eastAsia="Calibri" w:hAnsi="Calibri" w:cs="Calibri"/>
                <w:color w:val="000000"/>
              </w:rPr>
              <w:t xml:space="preserve">Meeting Location: </w:t>
            </w:r>
          </w:p>
        </w:tc>
        <w:tc>
          <w:tcPr>
            <w:tcW w:w="1597" w:type="dxa"/>
            <w:tcBorders>
              <w:top w:val="single" w:sz="4" w:space="0" w:color="auto"/>
              <w:bottom w:val="single" w:sz="4" w:space="0" w:color="auto"/>
            </w:tcBorders>
            <w:shd w:val="clear" w:color="auto" w:fill="D9D9D9" w:themeFill="background1" w:themeFillShade="D9"/>
            <w:tcMar>
              <w:left w:w="110" w:type="dxa"/>
              <w:right w:w="110" w:type="dxa"/>
            </w:tcMar>
          </w:tcPr>
          <w:p w14:paraId="7DE1BB98" w14:textId="77777777" w:rsidR="00DC7CBA" w:rsidRDefault="00DC7CBA">
            <w:pPr>
              <w:rPr>
                <w:rFonts w:ascii="Calibri" w:eastAsia="Calibri" w:hAnsi="Calibri" w:cs="Calibri"/>
              </w:rPr>
            </w:pPr>
          </w:p>
        </w:tc>
        <w:tc>
          <w:tcPr>
            <w:tcW w:w="1466" w:type="dxa"/>
            <w:tcBorders>
              <w:top w:val="single" w:sz="4" w:space="0" w:color="auto"/>
              <w:bottom w:val="single" w:sz="4" w:space="0" w:color="auto"/>
            </w:tcBorders>
            <w:shd w:val="clear" w:color="auto" w:fill="D9D9D9" w:themeFill="background1" w:themeFillShade="D9"/>
            <w:tcMar>
              <w:left w:w="110" w:type="dxa"/>
              <w:right w:w="110" w:type="dxa"/>
            </w:tcMar>
          </w:tcPr>
          <w:p w14:paraId="57E6BD8A" w14:textId="77777777" w:rsidR="00DC7CBA" w:rsidRDefault="00DC7CBA">
            <w:pPr>
              <w:rPr>
                <w:rFonts w:ascii="Calibri" w:eastAsia="Calibri" w:hAnsi="Calibri" w:cs="Calibri"/>
              </w:rPr>
            </w:pPr>
          </w:p>
        </w:tc>
        <w:tc>
          <w:tcPr>
            <w:tcW w:w="1440" w:type="dxa"/>
            <w:tcBorders>
              <w:top w:val="single" w:sz="4" w:space="0" w:color="auto"/>
              <w:bottom w:val="single" w:sz="4" w:space="0" w:color="auto"/>
              <w:right w:val="single" w:sz="4" w:space="0" w:color="auto"/>
            </w:tcBorders>
            <w:shd w:val="clear" w:color="auto" w:fill="D9D9D9" w:themeFill="background1" w:themeFillShade="D9"/>
            <w:tcMar>
              <w:left w:w="110" w:type="dxa"/>
              <w:right w:w="110" w:type="dxa"/>
            </w:tcMar>
          </w:tcPr>
          <w:p w14:paraId="4A0232C5" w14:textId="77777777" w:rsidR="00DC7CBA" w:rsidRDefault="00DC7CBA">
            <w:pPr>
              <w:rPr>
                <w:rFonts w:ascii="Calibri" w:eastAsia="Calibri" w:hAnsi="Calibri" w:cs="Calibri"/>
              </w:rPr>
            </w:pPr>
          </w:p>
        </w:tc>
      </w:tr>
      <w:tr w:rsidR="00C26B9F" w14:paraId="540FA662" w14:textId="77777777" w:rsidTr="00BD5605">
        <w:trPr>
          <w:trHeight w:val="600"/>
        </w:trPr>
        <w:tc>
          <w:tcPr>
            <w:tcW w:w="4857" w:type="dxa"/>
            <w:gridSpan w:val="3"/>
            <w:tcBorders>
              <w:top w:val="single" w:sz="4" w:space="0" w:color="auto"/>
              <w:left w:val="single" w:sz="4" w:space="0" w:color="auto"/>
              <w:bottom w:val="single" w:sz="4" w:space="0" w:color="auto"/>
            </w:tcBorders>
            <w:shd w:val="clear" w:color="000000" w:fill="FFFFFF"/>
            <w:tcMar>
              <w:left w:w="110" w:type="dxa"/>
              <w:right w:w="110" w:type="dxa"/>
            </w:tcMar>
          </w:tcPr>
          <w:p w14:paraId="4D15C2C1" w14:textId="1E2F5D2C" w:rsidR="00DC7CBA" w:rsidRPr="00C26B9F" w:rsidRDefault="006C0591">
            <w:pPr>
              <w:spacing w:after="0"/>
              <w:rPr>
                <w:rFonts w:ascii="Calibri" w:eastAsia="Calibri" w:hAnsi="Calibri" w:cs="Calibri"/>
                <w:color w:val="000000"/>
              </w:rPr>
            </w:pPr>
            <w:r>
              <w:rPr>
                <w:rFonts w:ascii="Calibri" w:eastAsia="Calibri" w:hAnsi="Calibri" w:cs="Calibri"/>
                <w:color w:val="000000"/>
              </w:rPr>
              <w:t>Georgia School for Innovation and the Classics Library</w:t>
            </w:r>
            <w:r w:rsidR="00C26B9F">
              <w:rPr>
                <w:rFonts w:ascii="Calibri" w:eastAsia="Calibri" w:hAnsi="Calibri" w:cs="Calibri"/>
                <w:color w:val="000000"/>
              </w:rPr>
              <w:t xml:space="preserve">       </w:t>
            </w:r>
          </w:p>
        </w:tc>
        <w:tc>
          <w:tcPr>
            <w:tcW w:w="1597" w:type="dxa"/>
            <w:tcBorders>
              <w:top w:val="single" w:sz="4" w:space="0" w:color="auto"/>
              <w:bottom w:val="single" w:sz="4" w:space="0" w:color="auto"/>
            </w:tcBorders>
            <w:shd w:val="clear" w:color="000000" w:fill="FFFFFF"/>
            <w:tcMar>
              <w:left w:w="110" w:type="dxa"/>
              <w:right w:w="110" w:type="dxa"/>
            </w:tcMar>
          </w:tcPr>
          <w:p w14:paraId="56DD3D54" w14:textId="77777777" w:rsidR="00DC7CBA" w:rsidRDefault="00DC7CBA">
            <w:pPr>
              <w:rPr>
                <w:rFonts w:ascii="Calibri" w:eastAsia="Calibri" w:hAnsi="Calibri" w:cs="Calibri"/>
              </w:rPr>
            </w:pPr>
          </w:p>
        </w:tc>
        <w:tc>
          <w:tcPr>
            <w:tcW w:w="1466" w:type="dxa"/>
            <w:tcBorders>
              <w:top w:val="single" w:sz="4" w:space="0" w:color="auto"/>
              <w:bottom w:val="single" w:sz="4" w:space="0" w:color="auto"/>
            </w:tcBorders>
            <w:shd w:val="clear" w:color="000000" w:fill="FFFFFF"/>
            <w:tcMar>
              <w:left w:w="110" w:type="dxa"/>
              <w:right w:w="110" w:type="dxa"/>
            </w:tcMar>
            <w:vAlign w:val="bottom"/>
          </w:tcPr>
          <w:p w14:paraId="0086A9D8" w14:textId="77777777" w:rsidR="00DC7CBA" w:rsidRDefault="00DC7CBA">
            <w:pPr>
              <w:rPr>
                <w:rFonts w:ascii="Calibri" w:eastAsia="Calibri" w:hAnsi="Calibri" w:cs="Calibri"/>
              </w:rPr>
            </w:pPr>
          </w:p>
        </w:tc>
        <w:tc>
          <w:tcPr>
            <w:tcW w:w="1440" w:type="dxa"/>
            <w:tcBorders>
              <w:top w:val="single" w:sz="4" w:space="0" w:color="auto"/>
              <w:bottom w:val="single" w:sz="4" w:space="0" w:color="auto"/>
              <w:right w:val="single" w:sz="4" w:space="0" w:color="auto"/>
            </w:tcBorders>
            <w:shd w:val="clear" w:color="000000" w:fill="FFFFFF"/>
            <w:tcMar>
              <w:left w:w="110" w:type="dxa"/>
              <w:right w:w="110" w:type="dxa"/>
            </w:tcMar>
            <w:vAlign w:val="center"/>
          </w:tcPr>
          <w:p w14:paraId="492E6D47" w14:textId="77777777" w:rsidR="00DC7CBA" w:rsidRDefault="00DC7CBA">
            <w:pPr>
              <w:rPr>
                <w:rFonts w:ascii="Calibri" w:eastAsia="Calibri" w:hAnsi="Calibri" w:cs="Calibri"/>
              </w:rPr>
            </w:pPr>
          </w:p>
        </w:tc>
      </w:tr>
    </w:tbl>
    <w:p w14:paraId="00334A74" w14:textId="77777777" w:rsidR="00DC7CBA" w:rsidRDefault="004D1283" w:rsidP="00C26B9F">
      <w:pPr>
        <w:spacing w:after="5" w:line="267" w:lineRule="auto"/>
        <w:rPr>
          <w:rFonts w:ascii="Calibri" w:eastAsia="Calibri" w:hAnsi="Calibri" w:cs="Calibri"/>
          <w:color w:val="000000"/>
          <w:sz w:val="24"/>
        </w:rPr>
      </w:pPr>
      <w:r>
        <w:rPr>
          <w:rFonts w:ascii="Calibri" w:eastAsia="Calibri" w:hAnsi="Calibri" w:cs="Calibri"/>
          <w:color w:val="000000"/>
          <w:sz w:val="24"/>
        </w:rPr>
        <w:t xml:space="preserve"> </w:t>
      </w:r>
    </w:p>
    <w:tbl>
      <w:tblPr>
        <w:tblW w:w="0" w:type="auto"/>
        <w:tblInd w:w="6" w:type="dxa"/>
        <w:tblCellMar>
          <w:left w:w="10" w:type="dxa"/>
          <w:right w:w="10" w:type="dxa"/>
        </w:tblCellMar>
        <w:tblLook w:val="04A0" w:firstRow="1" w:lastRow="0" w:firstColumn="1" w:lastColumn="0" w:noHBand="0" w:noVBand="1"/>
      </w:tblPr>
      <w:tblGrid>
        <w:gridCol w:w="3614"/>
        <w:gridCol w:w="2901"/>
        <w:gridCol w:w="2829"/>
      </w:tblGrid>
      <w:tr w:rsidR="00C26B9F" w14:paraId="71042A77" w14:textId="77777777" w:rsidTr="006C0591">
        <w:tc>
          <w:tcPr>
            <w:tcW w:w="3616" w:type="dxa"/>
            <w:tcBorders>
              <w:top w:val="single" w:sz="4" w:space="0" w:color="auto"/>
              <w:left w:val="single" w:sz="4" w:space="0" w:color="auto"/>
              <w:bottom w:val="single" w:sz="4" w:space="0" w:color="000000"/>
            </w:tcBorders>
            <w:shd w:val="clear" w:color="auto" w:fill="D9D9D9" w:themeFill="background1" w:themeFillShade="D9"/>
            <w:tcMar>
              <w:left w:w="110" w:type="dxa"/>
              <w:right w:w="110" w:type="dxa"/>
            </w:tcMar>
          </w:tcPr>
          <w:p w14:paraId="4ABC0062" w14:textId="77777777" w:rsidR="00DC7CBA" w:rsidRDefault="004D1283">
            <w:pPr>
              <w:spacing w:after="0"/>
              <w:rPr>
                <w:rFonts w:ascii="Calibri" w:eastAsia="Calibri" w:hAnsi="Calibri" w:cs="Calibri"/>
              </w:rPr>
            </w:pPr>
            <w:r>
              <w:rPr>
                <w:rFonts w:ascii="Calibri" w:eastAsia="Calibri" w:hAnsi="Calibri" w:cs="Calibri"/>
                <w:color w:val="000000"/>
              </w:rPr>
              <w:t xml:space="preserve">Attended by: </w:t>
            </w:r>
          </w:p>
        </w:tc>
        <w:tc>
          <w:tcPr>
            <w:tcW w:w="2902" w:type="dxa"/>
            <w:tcBorders>
              <w:top w:val="single" w:sz="4" w:space="0" w:color="auto"/>
              <w:bottom w:val="single" w:sz="4" w:space="0" w:color="000000"/>
            </w:tcBorders>
            <w:shd w:val="clear" w:color="auto" w:fill="D9D9D9" w:themeFill="background1" w:themeFillShade="D9"/>
            <w:tcMar>
              <w:left w:w="110" w:type="dxa"/>
              <w:right w:w="110" w:type="dxa"/>
            </w:tcMar>
          </w:tcPr>
          <w:p w14:paraId="29678AF1" w14:textId="77777777" w:rsidR="00DC7CBA" w:rsidRDefault="00DC7CBA">
            <w:pPr>
              <w:rPr>
                <w:rFonts w:ascii="Calibri" w:eastAsia="Calibri" w:hAnsi="Calibri" w:cs="Calibri"/>
              </w:rPr>
            </w:pPr>
          </w:p>
        </w:tc>
        <w:tc>
          <w:tcPr>
            <w:tcW w:w="2831" w:type="dxa"/>
            <w:tcBorders>
              <w:top w:val="single" w:sz="4" w:space="0" w:color="auto"/>
              <w:left w:val="single" w:sz="4" w:space="0" w:color="000000"/>
              <w:bottom w:val="single" w:sz="4" w:space="0" w:color="000000"/>
              <w:right w:val="single" w:sz="4" w:space="0" w:color="auto"/>
            </w:tcBorders>
            <w:shd w:val="clear" w:color="auto" w:fill="D9D9D9" w:themeFill="background1" w:themeFillShade="D9"/>
            <w:tcMar>
              <w:left w:w="110" w:type="dxa"/>
              <w:right w:w="110" w:type="dxa"/>
            </w:tcMar>
          </w:tcPr>
          <w:p w14:paraId="044A1187"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w:t>
            </w:r>
          </w:p>
        </w:tc>
      </w:tr>
      <w:tr w:rsidR="00DC7CBA" w14:paraId="60A627DC" w14:textId="77777777" w:rsidTr="006C0591">
        <w:tc>
          <w:tcPr>
            <w:tcW w:w="3616" w:type="dxa"/>
            <w:tcBorders>
              <w:top w:val="single" w:sz="4" w:space="0" w:color="000000"/>
              <w:left w:val="single" w:sz="4" w:space="0" w:color="auto"/>
              <w:bottom w:val="single" w:sz="4" w:space="0" w:color="000000"/>
              <w:right w:val="single" w:sz="4" w:space="0" w:color="000000"/>
            </w:tcBorders>
            <w:shd w:val="clear" w:color="000000" w:fill="FFFFFF"/>
            <w:tcMar>
              <w:left w:w="110" w:type="dxa"/>
              <w:right w:w="110" w:type="dxa"/>
            </w:tcMar>
          </w:tcPr>
          <w:p w14:paraId="1294F544" w14:textId="469CA076" w:rsidR="00DC7CBA" w:rsidRDefault="004D1283">
            <w:pPr>
              <w:spacing w:after="0"/>
              <w:rPr>
                <w:rFonts w:ascii="Calibri" w:eastAsia="Calibri" w:hAnsi="Calibri" w:cs="Calibri"/>
                <w:color w:val="000000"/>
              </w:rPr>
            </w:pPr>
            <w:r>
              <w:rPr>
                <w:rFonts w:ascii="Calibri" w:eastAsia="Calibri" w:hAnsi="Calibri" w:cs="Calibri"/>
                <w:color w:val="000000"/>
              </w:rPr>
              <w:t xml:space="preserve">Robert Buchwitz </w:t>
            </w:r>
          </w:p>
          <w:p w14:paraId="2F0DC749" w14:textId="03E8102C" w:rsidR="001316BF" w:rsidRPr="00837428" w:rsidRDefault="001316BF">
            <w:pPr>
              <w:spacing w:after="0"/>
              <w:rPr>
                <w:rFonts w:ascii="Calibri" w:eastAsia="Calibri" w:hAnsi="Calibri" w:cs="Calibri"/>
                <w:color w:val="000000"/>
              </w:rPr>
            </w:pPr>
            <w:r>
              <w:rPr>
                <w:rFonts w:ascii="Calibri" w:eastAsia="Calibri" w:hAnsi="Calibri" w:cs="Calibri"/>
                <w:color w:val="000000"/>
              </w:rPr>
              <w:t>Wright McLeod</w:t>
            </w:r>
          </w:p>
          <w:p w14:paraId="7791EF97" w14:textId="36A237D3" w:rsidR="00DC7CBA" w:rsidRDefault="004D1283">
            <w:pPr>
              <w:spacing w:after="0"/>
              <w:rPr>
                <w:rFonts w:ascii="Calibri" w:eastAsia="Calibri" w:hAnsi="Calibri" w:cs="Calibri"/>
                <w:color w:val="000000"/>
              </w:rPr>
            </w:pPr>
            <w:r>
              <w:rPr>
                <w:rFonts w:ascii="Calibri" w:eastAsia="Calibri" w:hAnsi="Calibri" w:cs="Calibri"/>
                <w:color w:val="000000"/>
              </w:rPr>
              <w:t>Glen</w:t>
            </w:r>
            <w:r w:rsidR="00837428">
              <w:rPr>
                <w:rFonts w:ascii="Calibri" w:eastAsia="Calibri" w:hAnsi="Calibri" w:cs="Calibri"/>
                <w:color w:val="000000"/>
              </w:rPr>
              <w:t>n</w:t>
            </w:r>
            <w:r>
              <w:rPr>
                <w:rFonts w:ascii="Calibri" w:eastAsia="Calibri" w:hAnsi="Calibri" w:cs="Calibri"/>
                <w:color w:val="000000"/>
              </w:rPr>
              <w:t xml:space="preserve"> O’Steen</w:t>
            </w:r>
            <w:r w:rsidR="00837428">
              <w:rPr>
                <w:rFonts w:ascii="Calibri" w:eastAsia="Calibri" w:hAnsi="Calibri" w:cs="Calibri"/>
                <w:color w:val="000000"/>
              </w:rPr>
              <w:t xml:space="preserve"> </w:t>
            </w:r>
          </w:p>
          <w:p w14:paraId="43BD186F" w14:textId="485F3FC7" w:rsidR="00BD5605" w:rsidRDefault="00BD5605">
            <w:pPr>
              <w:spacing w:after="0"/>
              <w:rPr>
                <w:rFonts w:ascii="Calibri" w:eastAsia="Calibri" w:hAnsi="Calibri" w:cs="Calibri"/>
                <w:color w:val="000000"/>
              </w:rPr>
            </w:pPr>
            <w:r>
              <w:rPr>
                <w:rFonts w:ascii="Calibri" w:eastAsia="Calibri" w:hAnsi="Calibri" w:cs="Calibri"/>
                <w:color w:val="000000"/>
              </w:rPr>
              <w:t>Brent Weir</w:t>
            </w:r>
          </w:p>
          <w:p w14:paraId="7715D672" w14:textId="4440DFEA" w:rsidR="00DC7CBA" w:rsidRDefault="00BD5605">
            <w:pPr>
              <w:spacing w:after="0"/>
              <w:rPr>
                <w:rFonts w:ascii="Calibri" w:eastAsia="Calibri" w:hAnsi="Calibri" w:cs="Calibri"/>
              </w:rPr>
            </w:pPr>
            <w:r>
              <w:rPr>
                <w:rFonts w:ascii="Calibri" w:eastAsia="Calibri" w:hAnsi="Calibri" w:cs="Calibri"/>
              </w:rPr>
              <w:t>Wright McLeod</w:t>
            </w:r>
          </w:p>
        </w:tc>
        <w:tc>
          <w:tcPr>
            <w:tcW w:w="290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32004C6D" w14:textId="58F895B1" w:rsidR="00DC7CBA" w:rsidRDefault="004D1283" w:rsidP="001316BF">
            <w:pPr>
              <w:spacing w:after="0"/>
              <w:ind w:left="1"/>
              <w:rPr>
                <w:rFonts w:ascii="Calibri" w:eastAsia="Calibri" w:hAnsi="Calibri" w:cs="Calibri"/>
                <w:color w:val="000000"/>
              </w:rPr>
            </w:pPr>
            <w:r>
              <w:rPr>
                <w:rFonts w:ascii="Calibri" w:eastAsia="Calibri" w:hAnsi="Calibri" w:cs="Calibri"/>
                <w:color w:val="000000"/>
              </w:rPr>
              <w:t xml:space="preserve">Jody Boulineau </w:t>
            </w:r>
          </w:p>
          <w:p w14:paraId="0D8B8961" w14:textId="77777777" w:rsidR="00FF3B08" w:rsidRDefault="00FF3B08" w:rsidP="00FF3B08">
            <w:pPr>
              <w:spacing w:after="0"/>
              <w:rPr>
                <w:rFonts w:ascii="Calibri" w:eastAsia="Calibri" w:hAnsi="Calibri" w:cs="Calibri"/>
                <w:color w:val="000000"/>
              </w:rPr>
            </w:pPr>
            <w:r>
              <w:rPr>
                <w:rFonts w:ascii="Calibri" w:eastAsia="Calibri" w:hAnsi="Calibri" w:cs="Calibri"/>
                <w:color w:val="000000"/>
              </w:rPr>
              <w:t>Danny Brewington</w:t>
            </w:r>
          </w:p>
          <w:p w14:paraId="5A835C91" w14:textId="77777777" w:rsidR="00DC7CBA" w:rsidRDefault="00BD5605">
            <w:pPr>
              <w:spacing w:after="0"/>
              <w:rPr>
                <w:rFonts w:ascii="Calibri" w:eastAsia="Calibri" w:hAnsi="Calibri" w:cs="Calibri"/>
              </w:rPr>
            </w:pPr>
            <w:r>
              <w:rPr>
                <w:rFonts w:ascii="Calibri" w:eastAsia="Calibri" w:hAnsi="Calibri" w:cs="Calibri"/>
              </w:rPr>
              <w:t>Julie Hawkins</w:t>
            </w:r>
          </w:p>
          <w:p w14:paraId="445A93EB" w14:textId="77777777" w:rsidR="00BD5605" w:rsidRDefault="00BD5605" w:rsidP="00BD5605">
            <w:pPr>
              <w:spacing w:after="0"/>
              <w:rPr>
                <w:rFonts w:ascii="Calibri" w:eastAsia="Calibri" w:hAnsi="Calibri" w:cs="Calibri"/>
                <w:color w:val="000000"/>
              </w:rPr>
            </w:pPr>
            <w:r>
              <w:rPr>
                <w:rFonts w:ascii="Calibri" w:eastAsia="Calibri" w:hAnsi="Calibri" w:cs="Calibri"/>
                <w:color w:val="000000"/>
              </w:rPr>
              <w:t>David Jenkins</w:t>
            </w:r>
          </w:p>
          <w:p w14:paraId="77D87B8E" w14:textId="56678DC3" w:rsidR="00BD5605" w:rsidRPr="00BD5605" w:rsidRDefault="00BD5605" w:rsidP="00BD5605">
            <w:pPr>
              <w:spacing w:after="0"/>
              <w:rPr>
                <w:rFonts w:ascii="Calibri" w:eastAsia="Calibri" w:hAnsi="Calibri" w:cs="Calibri"/>
                <w:color w:val="000000"/>
              </w:rPr>
            </w:pPr>
            <w:r>
              <w:rPr>
                <w:rFonts w:ascii="Calibri" w:eastAsia="Calibri" w:hAnsi="Calibri" w:cs="Calibri"/>
                <w:color w:val="000000"/>
              </w:rPr>
              <w:t>Laurie Davidson</w:t>
            </w:r>
          </w:p>
        </w:tc>
        <w:tc>
          <w:tcPr>
            <w:tcW w:w="2831" w:type="dxa"/>
            <w:tcBorders>
              <w:top w:val="single" w:sz="4" w:space="0" w:color="000000"/>
              <w:left w:val="single" w:sz="4" w:space="0" w:color="000000"/>
              <w:bottom w:val="single" w:sz="4" w:space="0" w:color="000000"/>
              <w:right w:val="single" w:sz="4" w:space="0" w:color="auto"/>
            </w:tcBorders>
            <w:shd w:val="clear" w:color="000000" w:fill="FFFFFF"/>
            <w:tcMar>
              <w:left w:w="110" w:type="dxa"/>
              <w:right w:w="110" w:type="dxa"/>
            </w:tcMar>
          </w:tcPr>
          <w:p w14:paraId="4708EFAC" w14:textId="77777777" w:rsidR="00DC7CBA" w:rsidRDefault="00DC7CBA">
            <w:pPr>
              <w:spacing w:after="0"/>
              <w:rPr>
                <w:rFonts w:ascii="Calibri" w:eastAsia="Calibri" w:hAnsi="Calibri" w:cs="Calibri"/>
                <w:color w:val="000000"/>
                <w:sz w:val="24"/>
              </w:rPr>
            </w:pPr>
          </w:p>
          <w:p w14:paraId="3CDF6157"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w:t>
            </w:r>
          </w:p>
        </w:tc>
      </w:tr>
      <w:tr w:rsidR="00C26B9F" w14:paraId="29CF01C5" w14:textId="77777777" w:rsidTr="006C0591">
        <w:tc>
          <w:tcPr>
            <w:tcW w:w="3616" w:type="dxa"/>
            <w:tcBorders>
              <w:top w:val="single" w:sz="4" w:space="0" w:color="000000"/>
              <w:left w:val="single" w:sz="4" w:space="0" w:color="auto"/>
              <w:bottom w:val="single" w:sz="4" w:space="0" w:color="auto"/>
            </w:tcBorders>
            <w:shd w:val="clear" w:color="auto" w:fill="D9D9D9" w:themeFill="background1" w:themeFillShade="D9"/>
            <w:tcMar>
              <w:left w:w="110" w:type="dxa"/>
              <w:right w:w="110" w:type="dxa"/>
            </w:tcMar>
          </w:tcPr>
          <w:p w14:paraId="61541A48" w14:textId="77777777" w:rsidR="00DC7CBA" w:rsidRDefault="004D1283">
            <w:pPr>
              <w:spacing w:after="0"/>
              <w:rPr>
                <w:rFonts w:ascii="Calibri" w:eastAsia="Calibri" w:hAnsi="Calibri" w:cs="Calibri"/>
              </w:rPr>
            </w:pPr>
            <w:r>
              <w:rPr>
                <w:rFonts w:ascii="Calibri" w:eastAsia="Calibri" w:hAnsi="Calibri" w:cs="Calibri"/>
                <w:color w:val="000000"/>
              </w:rPr>
              <w:t xml:space="preserve"> </w:t>
            </w:r>
          </w:p>
        </w:tc>
        <w:tc>
          <w:tcPr>
            <w:tcW w:w="2902" w:type="dxa"/>
            <w:tcBorders>
              <w:top w:val="single" w:sz="4" w:space="0" w:color="000000"/>
              <w:bottom w:val="single" w:sz="4" w:space="0" w:color="auto"/>
            </w:tcBorders>
            <w:shd w:val="clear" w:color="auto" w:fill="D9D9D9" w:themeFill="background1" w:themeFillShade="D9"/>
            <w:tcMar>
              <w:left w:w="110" w:type="dxa"/>
              <w:right w:w="110" w:type="dxa"/>
            </w:tcMar>
          </w:tcPr>
          <w:p w14:paraId="7281238E" w14:textId="77777777" w:rsidR="00DC7CBA" w:rsidRDefault="00DC7CBA">
            <w:pPr>
              <w:rPr>
                <w:rFonts w:ascii="Calibri" w:eastAsia="Calibri" w:hAnsi="Calibri" w:cs="Calibri"/>
              </w:rPr>
            </w:pPr>
          </w:p>
        </w:tc>
        <w:tc>
          <w:tcPr>
            <w:tcW w:w="2831"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Mar>
              <w:left w:w="110" w:type="dxa"/>
              <w:right w:w="110" w:type="dxa"/>
            </w:tcMar>
          </w:tcPr>
          <w:p w14:paraId="5F3DF1E6"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w:t>
            </w:r>
          </w:p>
        </w:tc>
      </w:tr>
    </w:tbl>
    <w:p w14:paraId="56067627" w14:textId="77777777" w:rsidR="00DC7CBA" w:rsidRDefault="004D1283">
      <w:pPr>
        <w:spacing w:after="237"/>
        <w:rPr>
          <w:rFonts w:ascii="Calibri" w:eastAsia="Calibri" w:hAnsi="Calibri" w:cs="Calibri"/>
          <w:color w:val="000000"/>
          <w:sz w:val="24"/>
        </w:rPr>
      </w:pPr>
      <w:r>
        <w:rPr>
          <w:rFonts w:ascii="Calibri" w:eastAsia="Calibri" w:hAnsi="Calibri" w:cs="Calibri"/>
          <w:color w:val="000000"/>
        </w:rPr>
        <w:t xml:space="preserve"> </w:t>
      </w:r>
    </w:p>
    <w:p w14:paraId="50EF8C8F" w14:textId="77777777" w:rsidR="00DC7CBA" w:rsidRDefault="004D1283">
      <w:pPr>
        <w:spacing w:after="255"/>
        <w:ind w:left="10" w:hanging="10"/>
        <w:rPr>
          <w:rFonts w:ascii="Calibri" w:eastAsia="Calibri" w:hAnsi="Calibri" w:cs="Calibri"/>
          <w:color w:val="000000"/>
          <w:sz w:val="24"/>
        </w:rPr>
      </w:pPr>
      <w:r>
        <w:rPr>
          <w:rFonts w:ascii="Calibri" w:eastAsia="Calibri" w:hAnsi="Calibri" w:cs="Calibri"/>
          <w:b/>
          <w:color w:val="000000"/>
          <w:sz w:val="24"/>
        </w:rPr>
        <w:t xml:space="preserve">CALL TO ORDER (Mr. Buchwitz) </w:t>
      </w:r>
    </w:p>
    <w:p w14:paraId="10F0345A" w14:textId="003C7224" w:rsidR="00DC7CBA" w:rsidRDefault="004D1283">
      <w:pPr>
        <w:keepNext/>
        <w:keepLines/>
        <w:tabs>
          <w:tab w:val="center" w:pos="516"/>
          <w:tab w:val="center" w:pos="2444"/>
        </w:tabs>
        <w:spacing w:after="36"/>
        <w:rPr>
          <w:rFonts w:ascii="Calibri" w:eastAsia="Calibri" w:hAnsi="Calibri" w:cs="Calibri"/>
          <w:b/>
          <w:color w:val="000000"/>
          <w:sz w:val="24"/>
        </w:rPr>
      </w:pPr>
      <w:r>
        <w:rPr>
          <w:rFonts w:ascii="Calibri" w:eastAsia="Calibri" w:hAnsi="Calibri" w:cs="Calibri"/>
          <w:b/>
          <w:color w:val="000000"/>
          <w:sz w:val="24"/>
        </w:rPr>
        <w:t>I.</w:t>
      </w:r>
      <w:r>
        <w:rPr>
          <w:rFonts w:ascii="Arial" w:eastAsia="Arial" w:hAnsi="Arial" w:cs="Arial"/>
          <w:b/>
          <w:color w:val="000000"/>
          <w:sz w:val="24"/>
        </w:rPr>
        <w:t xml:space="preserve"> </w:t>
      </w:r>
      <w:r>
        <w:rPr>
          <w:rFonts w:ascii="Arial" w:eastAsia="Arial" w:hAnsi="Arial" w:cs="Arial"/>
          <w:b/>
          <w:color w:val="000000"/>
          <w:sz w:val="24"/>
        </w:rPr>
        <w:tab/>
      </w:r>
      <w:r>
        <w:rPr>
          <w:rFonts w:ascii="Calibri" w:eastAsia="Calibri" w:hAnsi="Calibri" w:cs="Calibri"/>
          <w:b/>
          <w:color w:val="000000"/>
          <w:sz w:val="24"/>
        </w:rPr>
        <w:t xml:space="preserve"> Administrative Functions </w:t>
      </w:r>
    </w:p>
    <w:p w14:paraId="6A151179" w14:textId="3E19DB0C" w:rsidR="00DC7CBA" w:rsidRPr="004D1283" w:rsidRDefault="004D1283" w:rsidP="004D1283">
      <w:pPr>
        <w:pStyle w:val="ListParagraph"/>
        <w:numPr>
          <w:ilvl w:val="0"/>
          <w:numId w:val="8"/>
        </w:numPr>
        <w:spacing w:after="5" w:line="267" w:lineRule="auto"/>
        <w:rPr>
          <w:rFonts w:ascii="Calibri" w:eastAsia="Calibri" w:hAnsi="Calibri" w:cs="Calibri"/>
          <w:color w:val="000000"/>
          <w:sz w:val="24"/>
        </w:rPr>
      </w:pPr>
      <w:r w:rsidRPr="004D1283">
        <w:rPr>
          <w:rFonts w:ascii="Calibri" w:eastAsia="Calibri" w:hAnsi="Calibri" w:cs="Calibri"/>
          <w:color w:val="000000"/>
          <w:sz w:val="24"/>
        </w:rPr>
        <w:t xml:space="preserve">Mr. </w:t>
      </w:r>
      <w:r w:rsidR="00837428">
        <w:rPr>
          <w:rFonts w:ascii="Calibri" w:eastAsia="Calibri" w:hAnsi="Calibri" w:cs="Calibri"/>
          <w:color w:val="000000"/>
          <w:sz w:val="24"/>
        </w:rPr>
        <w:t>O’Steen</w:t>
      </w:r>
      <w:r w:rsidRPr="004D1283">
        <w:rPr>
          <w:rFonts w:ascii="Calibri" w:eastAsia="Calibri" w:hAnsi="Calibri" w:cs="Calibri"/>
          <w:color w:val="000000"/>
          <w:sz w:val="24"/>
        </w:rPr>
        <w:t xml:space="preserve"> </w:t>
      </w:r>
      <w:r w:rsidR="00294FFE">
        <w:rPr>
          <w:rFonts w:ascii="Calibri" w:eastAsia="Calibri" w:hAnsi="Calibri" w:cs="Calibri"/>
          <w:color w:val="000000"/>
          <w:sz w:val="24"/>
        </w:rPr>
        <w:t xml:space="preserve">made the motion to </w:t>
      </w:r>
      <w:r w:rsidRPr="004D1283">
        <w:rPr>
          <w:rFonts w:ascii="Calibri" w:eastAsia="Calibri" w:hAnsi="Calibri" w:cs="Calibri"/>
          <w:color w:val="000000"/>
          <w:sz w:val="24"/>
        </w:rPr>
        <w:t xml:space="preserve">approve the </w:t>
      </w:r>
      <w:r w:rsidR="00837428">
        <w:rPr>
          <w:rFonts w:ascii="Calibri" w:eastAsia="Calibri" w:hAnsi="Calibri" w:cs="Calibri"/>
          <w:color w:val="000000"/>
          <w:sz w:val="24"/>
        </w:rPr>
        <w:t>a</w:t>
      </w:r>
      <w:r w:rsidRPr="004D1283">
        <w:rPr>
          <w:rFonts w:ascii="Calibri" w:eastAsia="Calibri" w:hAnsi="Calibri" w:cs="Calibri"/>
          <w:color w:val="000000"/>
          <w:sz w:val="24"/>
        </w:rPr>
        <w:t xml:space="preserve">genda. Mr. </w:t>
      </w:r>
      <w:r w:rsidR="00837428">
        <w:rPr>
          <w:rFonts w:ascii="Calibri" w:eastAsia="Calibri" w:hAnsi="Calibri" w:cs="Calibri"/>
          <w:color w:val="000000"/>
          <w:sz w:val="24"/>
        </w:rPr>
        <w:t>McLeod</w:t>
      </w:r>
      <w:r w:rsidR="00294FFE">
        <w:rPr>
          <w:rFonts w:ascii="Calibri" w:eastAsia="Calibri" w:hAnsi="Calibri" w:cs="Calibri"/>
          <w:color w:val="000000"/>
          <w:sz w:val="24"/>
        </w:rPr>
        <w:t xml:space="preserve"> seconded the motion</w:t>
      </w:r>
      <w:r w:rsidRPr="004D1283">
        <w:rPr>
          <w:rFonts w:ascii="Calibri" w:eastAsia="Calibri" w:hAnsi="Calibri" w:cs="Calibri"/>
          <w:color w:val="000000"/>
          <w:sz w:val="24"/>
        </w:rPr>
        <w:t>. The motion passed unanimously.</w:t>
      </w:r>
    </w:p>
    <w:p w14:paraId="454C3250" w14:textId="28EFF127" w:rsidR="00DC7CBA" w:rsidRDefault="00294FFE" w:rsidP="004D1283">
      <w:pPr>
        <w:pStyle w:val="ListParagraph"/>
        <w:numPr>
          <w:ilvl w:val="0"/>
          <w:numId w:val="8"/>
        </w:numPr>
        <w:spacing w:after="5" w:line="267" w:lineRule="auto"/>
        <w:rPr>
          <w:rFonts w:ascii="Calibri" w:eastAsia="Calibri" w:hAnsi="Calibri" w:cs="Calibri"/>
          <w:color w:val="000000"/>
          <w:sz w:val="24"/>
        </w:rPr>
      </w:pPr>
      <w:r w:rsidRPr="004D1283">
        <w:rPr>
          <w:rFonts w:ascii="Calibri" w:eastAsia="Calibri" w:hAnsi="Calibri" w:cs="Calibri"/>
          <w:color w:val="000000"/>
          <w:sz w:val="24"/>
        </w:rPr>
        <w:t>Mr. McLeod made a motion</w:t>
      </w:r>
      <w:r w:rsidR="004D1283" w:rsidRPr="004D1283">
        <w:rPr>
          <w:rFonts w:ascii="Calibri" w:eastAsia="Calibri" w:hAnsi="Calibri" w:cs="Calibri"/>
          <w:color w:val="000000"/>
          <w:sz w:val="24"/>
        </w:rPr>
        <w:t xml:space="preserve"> to approve the minutes from the last meeting. </w:t>
      </w:r>
      <w:r w:rsidRPr="004D1283">
        <w:rPr>
          <w:rFonts w:ascii="Calibri" w:eastAsia="Calibri" w:hAnsi="Calibri" w:cs="Calibri"/>
          <w:color w:val="000000"/>
          <w:sz w:val="24"/>
        </w:rPr>
        <w:t>Mr. Weir seconded the motion</w:t>
      </w:r>
      <w:r w:rsidR="004D1283" w:rsidRPr="004D1283">
        <w:rPr>
          <w:rFonts w:ascii="Calibri" w:eastAsia="Calibri" w:hAnsi="Calibri" w:cs="Calibri"/>
          <w:color w:val="000000"/>
          <w:sz w:val="24"/>
        </w:rPr>
        <w:t>. The motion passed unanimously.</w:t>
      </w:r>
    </w:p>
    <w:p w14:paraId="39E5B719" w14:textId="1418BC45" w:rsidR="00BD5605" w:rsidRDefault="00294FFE" w:rsidP="004D1283">
      <w:pPr>
        <w:pStyle w:val="ListParagraph"/>
        <w:numPr>
          <w:ilvl w:val="0"/>
          <w:numId w:val="8"/>
        </w:numPr>
        <w:spacing w:after="34" w:line="267" w:lineRule="auto"/>
        <w:rPr>
          <w:rFonts w:ascii="Calibri" w:eastAsia="Calibri" w:hAnsi="Calibri" w:cs="Calibri"/>
          <w:color w:val="000000"/>
          <w:sz w:val="24"/>
        </w:rPr>
      </w:pPr>
      <w:r w:rsidRPr="00BD5605">
        <w:rPr>
          <w:rFonts w:ascii="Calibri" w:eastAsia="Calibri" w:hAnsi="Calibri" w:cs="Calibri"/>
          <w:color w:val="000000"/>
          <w:sz w:val="24"/>
        </w:rPr>
        <w:t>Mr. McLeod made a motion</w:t>
      </w:r>
      <w:r w:rsidR="00BD5605" w:rsidRPr="00BD5605">
        <w:rPr>
          <w:rFonts w:ascii="Calibri" w:eastAsia="Calibri" w:hAnsi="Calibri" w:cs="Calibri"/>
          <w:color w:val="000000"/>
          <w:sz w:val="24"/>
        </w:rPr>
        <w:t xml:space="preserve"> to approve the minutes from the virtual board meeting held on 4/25/2022. </w:t>
      </w:r>
      <w:r w:rsidRPr="00BD5605">
        <w:rPr>
          <w:rFonts w:ascii="Calibri" w:eastAsia="Calibri" w:hAnsi="Calibri" w:cs="Calibri"/>
          <w:color w:val="000000"/>
          <w:sz w:val="24"/>
        </w:rPr>
        <w:t>Mr. Weir seconded the motion</w:t>
      </w:r>
      <w:r w:rsidR="00BD5605" w:rsidRPr="00BD5605">
        <w:rPr>
          <w:rFonts w:ascii="Calibri" w:eastAsia="Calibri" w:hAnsi="Calibri" w:cs="Calibri"/>
          <w:color w:val="000000"/>
          <w:sz w:val="24"/>
        </w:rPr>
        <w:t>. The motion passed unanimously.</w:t>
      </w:r>
    </w:p>
    <w:p w14:paraId="5C45E3AE" w14:textId="21C912DF" w:rsidR="004D1283" w:rsidRPr="00BD5605" w:rsidRDefault="004D1283" w:rsidP="00BD5605">
      <w:pPr>
        <w:pStyle w:val="ListParagraph"/>
        <w:spacing w:after="34" w:line="267" w:lineRule="auto"/>
        <w:rPr>
          <w:rFonts w:ascii="Calibri" w:eastAsia="Calibri" w:hAnsi="Calibri" w:cs="Calibri"/>
          <w:color w:val="000000"/>
          <w:sz w:val="24"/>
        </w:rPr>
      </w:pPr>
      <w:r w:rsidRPr="00BD5605">
        <w:rPr>
          <w:rFonts w:ascii="Calibri" w:eastAsia="Calibri" w:hAnsi="Calibri" w:cs="Calibri"/>
          <w:color w:val="000000"/>
          <w:sz w:val="24"/>
        </w:rPr>
        <w:t xml:space="preserve"> </w:t>
      </w:r>
      <w:r w:rsidRPr="00BD5605">
        <w:rPr>
          <w:rFonts w:ascii="Calibri" w:eastAsia="Calibri" w:hAnsi="Calibri" w:cs="Calibri"/>
          <w:color w:val="000000"/>
          <w:sz w:val="24"/>
        </w:rPr>
        <w:tab/>
        <w:t xml:space="preserve">                             </w:t>
      </w:r>
    </w:p>
    <w:p w14:paraId="19E1B92A" w14:textId="11436CAA" w:rsidR="00DC7CBA" w:rsidRPr="004D1283" w:rsidRDefault="004D1283" w:rsidP="004D1283">
      <w:pPr>
        <w:spacing w:after="34"/>
        <w:rPr>
          <w:rFonts w:ascii="Calibri" w:eastAsia="Calibri" w:hAnsi="Calibri" w:cs="Calibri"/>
          <w:color w:val="000000"/>
          <w:sz w:val="24"/>
        </w:rPr>
      </w:pPr>
      <w:r>
        <w:rPr>
          <w:rFonts w:ascii="Calibri" w:eastAsia="Calibri" w:hAnsi="Calibri" w:cs="Calibri"/>
          <w:b/>
          <w:color w:val="000000"/>
          <w:sz w:val="24"/>
        </w:rPr>
        <w:t>II.</w:t>
      </w:r>
      <w:r>
        <w:rPr>
          <w:rFonts w:ascii="Arial" w:eastAsia="Arial" w:hAnsi="Arial" w:cs="Arial"/>
          <w:b/>
          <w:color w:val="000000"/>
          <w:sz w:val="24"/>
        </w:rPr>
        <w:t xml:space="preserve">  </w:t>
      </w:r>
      <w:r>
        <w:rPr>
          <w:rFonts w:ascii="Calibri" w:eastAsia="Calibri" w:hAnsi="Calibri" w:cs="Calibri"/>
          <w:b/>
          <w:color w:val="000000"/>
          <w:sz w:val="24"/>
        </w:rPr>
        <w:t xml:space="preserve">School </w:t>
      </w:r>
      <w:r w:rsidR="00BD5605">
        <w:rPr>
          <w:rFonts w:ascii="Calibri" w:eastAsia="Calibri" w:hAnsi="Calibri" w:cs="Calibri"/>
          <w:b/>
          <w:color w:val="000000"/>
          <w:sz w:val="24"/>
        </w:rPr>
        <w:t xml:space="preserve">Related </w:t>
      </w:r>
      <w:r>
        <w:rPr>
          <w:rFonts w:ascii="Calibri" w:eastAsia="Calibri" w:hAnsi="Calibri" w:cs="Calibri"/>
          <w:b/>
          <w:color w:val="000000"/>
          <w:sz w:val="24"/>
        </w:rPr>
        <w:t>Report</w:t>
      </w:r>
      <w:r w:rsidR="00BD5605">
        <w:rPr>
          <w:rFonts w:ascii="Calibri" w:eastAsia="Calibri" w:hAnsi="Calibri" w:cs="Calibri"/>
          <w:b/>
          <w:color w:val="000000"/>
          <w:sz w:val="24"/>
        </w:rPr>
        <w:t>s</w:t>
      </w:r>
    </w:p>
    <w:p w14:paraId="22B017C9" w14:textId="3D4E4498" w:rsidR="00DC7CBA" w:rsidRDefault="00294FFE" w:rsidP="00A15D5C">
      <w:pPr>
        <w:pStyle w:val="ListParagraph"/>
        <w:numPr>
          <w:ilvl w:val="0"/>
          <w:numId w:val="7"/>
        </w:numPr>
        <w:spacing w:after="5" w:line="267" w:lineRule="auto"/>
        <w:rPr>
          <w:rFonts w:ascii="Calibri" w:eastAsia="Calibri" w:hAnsi="Calibri" w:cs="Calibri"/>
          <w:color w:val="000000"/>
          <w:sz w:val="24"/>
        </w:rPr>
      </w:pPr>
      <w:r>
        <w:rPr>
          <w:rFonts w:ascii="Calibri" w:eastAsia="Calibri" w:hAnsi="Calibri" w:cs="Calibri"/>
          <w:color w:val="000000"/>
          <w:sz w:val="24"/>
        </w:rPr>
        <w:t>Ms. Hawkins reviewed t</w:t>
      </w:r>
      <w:r w:rsidR="004D1283" w:rsidRPr="004D1283">
        <w:rPr>
          <w:rFonts w:ascii="Calibri" w:eastAsia="Calibri" w:hAnsi="Calibri" w:cs="Calibri"/>
          <w:color w:val="000000"/>
          <w:sz w:val="24"/>
        </w:rPr>
        <w:t>he School Report.</w:t>
      </w:r>
      <w:r w:rsidR="00BD5605">
        <w:rPr>
          <w:rFonts w:ascii="Calibri" w:eastAsia="Calibri" w:hAnsi="Calibri" w:cs="Calibri"/>
          <w:color w:val="000000"/>
          <w:sz w:val="24"/>
        </w:rPr>
        <w:t xml:space="preserve"> Mr. Buchwitz requested that the board be notified of upcoming School/Community Activities at the beginning of each month instead of waiting until the actual board meeting, especially at this time of year. Ms. Hawkins confirmed she would implement that process next month. </w:t>
      </w:r>
    </w:p>
    <w:p w14:paraId="237B36A0" w14:textId="77777777" w:rsidR="00A15D5C" w:rsidRDefault="00A15D5C" w:rsidP="00A15D5C">
      <w:pPr>
        <w:pStyle w:val="ListParagraph"/>
        <w:spacing w:after="5" w:line="267" w:lineRule="auto"/>
        <w:rPr>
          <w:rFonts w:ascii="Calibri" w:eastAsia="Calibri" w:hAnsi="Calibri" w:cs="Calibri"/>
          <w:color w:val="000000"/>
          <w:sz w:val="24"/>
        </w:rPr>
      </w:pPr>
    </w:p>
    <w:p w14:paraId="5EFA6CC5" w14:textId="112EF844" w:rsidR="00A15D5C" w:rsidRPr="00A15D5C" w:rsidRDefault="00A15D5C" w:rsidP="00A15D5C">
      <w:pPr>
        <w:spacing w:after="5" w:line="267" w:lineRule="auto"/>
        <w:rPr>
          <w:rFonts w:ascii="Calibri" w:eastAsia="Calibri" w:hAnsi="Calibri" w:cs="Calibri"/>
          <w:b/>
          <w:bCs/>
          <w:color w:val="000000"/>
          <w:sz w:val="24"/>
        </w:rPr>
      </w:pPr>
      <w:r>
        <w:rPr>
          <w:rFonts w:ascii="Calibri" w:eastAsia="Calibri" w:hAnsi="Calibri" w:cs="Calibri"/>
          <w:color w:val="000000"/>
          <w:sz w:val="24"/>
        </w:rPr>
        <w:t xml:space="preserve">III.  </w:t>
      </w:r>
      <w:r>
        <w:rPr>
          <w:rFonts w:ascii="Calibri" w:eastAsia="Calibri" w:hAnsi="Calibri" w:cs="Calibri"/>
          <w:b/>
          <w:bCs/>
          <w:color w:val="000000"/>
          <w:sz w:val="24"/>
        </w:rPr>
        <w:t>Financial Report</w:t>
      </w:r>
      <w:r w:rsidR="00BD5605">
        <w:rPr>
          <w:rFonts w:ascii="Calibri" w:eastAsia="Calibri" w:hAnsi="Calibri" w:cs="Calibri"/>
          <w:b/>
          <w:bCs/>
          <w:color w:val="000000"/>
          <w:sz w:val="24"/>
        </w:rPr>
        <w:t>s</w:t>
      </w:r>
    </w:p>
    <w:p w14:paraId="3D371356" w14:textId="4C38B84E" w:rsidR="00A15D5C" w:rsidRPr="00A15D5C" w:rsidRDefault="00A15D5C" w:rsidP="00A15D5C">
      <w:pPr>
        <w:pStyle w:val="ListParagraph"/>
        <w:numPr>
          <w:ilvl w:val="0"/>
          <w:numId w:val="7"/>
        </w:numPr>
        <w:spacing w:after="5" w:line="267" w:lineRule="auto"/>
        <w:rPr>
          <w:rFonts w:ascii="Calibri" w:eastAsia="Calibri" w:hAnsi="Calibri" w:cs="Calibri"/>
          <w:color w:val="000000"/>
          <w:sz w:val="24"/>
        </w:rPr>
      </w:pPr>
      <w:r>
        <w:rPr>
          <w:rFonts w:ascii="Calibri" w:eastAsia="Calibri" w:hAnsi="Calibri" w:cs="Calibri"/>
          <w:color w:val="000000"/>
          <w:sz w:val="24"/>
        </w:rPr>
        <w:t xml:space="preserve">The </w:t>
      </w:r>
      <w:r w:rsidR="001316BF">
        <w:rPr>
          <w:rFonts w:ascii="Calibri" w:eastAsia="Calibri" w:hAnsi="Calibri" w:cs="Calibri"/>
          <w:color w:val="000000"/>
          <w:sz w:val="24"/>
        </w:rPr>
        <w:t xml:space="preserve">monthly </w:t>
      </w:r>
      <w:r>
        <w:rPr>
          <w:rFonts w:ascii="Calibri" w:eastAsia="Calibri" w:hAnsi="Calibri" w:cs="Calibri"/>
          <w:color w:val="000000"/>
          <w:sz w:val="24"/>
        </w:rPr>
        <w:t>financial report</w:t>
      </w:r>
      <w:r w:rsidR="00BD5605">
        <w:rPr>
          <w:rFonts w:ascii="Calibri" w:eastAsia="Calibri" w:hAnsi="Calibri" w:cs="Calibri"/>
          <w:color w:val="000000"/>
          <w:sz w:val="24"/>
        </w:rPr>
        <w:t>s</w:t>
      </w:r>
      <w:r>
        <w:rPr>
          <w:rFonts w:ascii="Calibri" w:eastAsia="Calibri" w:hAnsi="Calibri" w:cs="Calibri"/>
          <w:color w:val="000000"/>
          <w:sz w:val="24"/>
        </w:rPr>
        <w:t xml:space="preserve"> w</w:t>
      </w:r>
      <w:r w:rsidR="00BD5605">
        <w:rPr>
          <w:rFonts w:ascii="Calibri" w:eastAsia="Calibri" w:hAnsi="Calibri" w:cs="Calibri"/>
          <w:color w:val="000000"/>
          <w:sz w:val="24"/>
        </w:rPr>
        <w:t>ere</w:t>
      </w:r>
      <w:r>
        <w:rPr>
          <w:rFonts w:ascii="Calibri" w:eastAsia="Calibri" w:hAnsi="Calibri" w:cs="Calibri"/>
          <w:color w:val="000000"/>
          <w:sz w:val="24"/>
        </w:rPr>
        <w:t xml:space="preserve"> reviewed.</w:t>
      </w:r>
    </w:p>
    <w:p w14:paraId="59832242" w14:textId="77777777" w:rsidR="004D1283" w:rsidRDefault="004D1283" w:rsidP="00B82657">
      <w:pPr>
        <w:spacing w:after="34"/>
        <w:rPr>
          <w:rFonts w:ascii="Calibri" w:eastAsia="Calibri" w:hAnsi="Calibri" w:cs="Calibri"/>
          <w:color w:val="000000"/>
          <w:sz w:val="24"/>
        </w:rPr>
      </w:pPr>
    </w:p>
    <w:p w14:paraId="1FBA3421" w14:textId="08913939" w:rsidR="00DC7CBA" w:rsidRPr="00B82657" w:rsidRDefault="004D1283" w:rsidP="00B82657">
      <w:pPr>
        <w:keepNext/>
        <w:keepLines/>
        <w:tabs>
          <w:tab w:val="center" w:pos="619"/>
          <w:tab w:val="center" w:pos="2116"/>
        </w:tabs>
        <w:spacing w:after="9"/>
        <w:rPr>
          <w:rFonts w:ascii="Calibri" w:eastAsia="Calibri" w:hAnsi="Calibri" w:cs="Calibri"/>
          <w:color w:val="000000"/>
        </w:rPr>
      </w:pPr>
      <w:bookmarkStart w:id="0" w:name="_Hlk82785493"/>
      <w:r>
        <w:rPr>
          <w:rFonts w:ascii="Calibri" w:eastAsia="Calibri" w:hAnsi="Calibri" w:cs="Calibri"/>
          <w:color w:val="000000"/>
        </w:rPr>
        <w:t xml:space="preserve"> </w:t>
      </w:r>
      <w:r>
        <w:rPr>
          <w:rFonts w:ascii="Calibri" w:eastAsia="Calibri" w:hAnsi="Calibri" w:cs="Calibri"/>
          <w:color w:val="000000"/>
        </w:rPr>
        <w:tab/>
      </w:r>
      <w:r w:rsidR="00C26B9F">
        <w:rPr>
          <w:rFonts w:ascii="Calibri" w:eastAsia="Calibri" w:hAnsi="Calibri" w:cs="Calibri"/>
          <w:color w:val="000000"/>
        </w:rPr>
        <w:t>IV</w:t>
      </w:r>
      <w:r w:rsidR="00C26B9F">
        <w:rPr>
          <w:rFonts w:ascii="Arial" w:eastAsia="Arial" w:hAnsi="Arial" w:cs="Arial"/>
          <w:b/>
          <w:color w:val="000000"/>
          <w:sz w:val="24"/>
        </w:rPr>
        <w:t>.</w:t>
      </w:r>
      <w:r>
        <w:rPr>
          <w:rFonts w:ascii="Arial" w:eastAsia="Arial" w:hAnsi="Arial" w:cs="Arial"/>
          <w:b/>
          <w:color w:val="000000"/>
          <w:sz w:val="24"/>
        </w:rPr>
        <w:t xml:space="preserve"> </w:t>
      </w:r>
      <w:r w:rsidR="00635FEA">
        <w:rPr>
          <w:rFonts w:ascii="Calibri" w:eastAsia="Calibri" w:hAnsi="Calibri" w:cs="Calibri"/>
          <w:b/>
          <w:color w:val="000000"/>
          <w:sz w:val="24"/>
        </w:rPr>
        <w:t>Old</w:t>
      </w:r>
      <w:r>
        <w:rPr>
          <w:rFonts w:ascii="Calibri" w:eastAsia="Calibri" w:hAnsi="Calibri" w:cs="Calibri"/>
          <w:b/>
          <w:color w:val="000000"/>
          <w:sz w:val="24"/>
        </w:rPr>
        <w:t xml:space="preserve"> Business</w:t>
      </w:r>
    </w:p>
    <w:p w14:paraId="5A8360A6" w14:textId="7239A076" w:rsidR="00635FEA" w:rsidRPr="00837428" w:rsidRDefault="00294FFE" w:rsidP="00635FEA">
      <w:pPr>
        <w:pStyle w:val="ListParagraph"/>
        <w:numPr>
          <w:ilvl w:val="0"/>
          <w:numId w:val="5"/>
        </w:numPr>
        <w:spacing w:after="5" w:line="267" w:lineRule="auto"/>
        <w:rPr>
          <w:rFonts w:ascii="Calibri" w:eastAsia="Calibri" w:hAnsi="Calibri" w:cs="Calibri"/>
          <w:color w:val="000000"/>
          <w:sz w:val="24"/>
        </w:rPr>
      </w:pPr>
      <w:r>
        <w:rPr>
          <w:rFonts w:ascii="Calibri" w:eastAsia="Calibri" w:hAnsi="Calibri" w:cs="Calibri"/>
          <w:color w:val="000000"/>
          <w:sz w:val="24"/>
        </w:rPr>
        <w:t>Second</w:t>
      </w:r>
      <w:r w:rsidR="00BD5605">
        <w:rPr>
          <w:rFonts w:ascii="Calibri" w:eastAsia="Calibri" w:hAnsi="Calibri" w:cs="Calibri"/>
          <w:color w:val="000000"/>
          <w:sz w:val="24"/>
        </w:rPr>
        <w:t xml:space="preserve"> Reading of the FY23 Proposed Budget. Mr. </w:t>
      </w:r>
      <w:proofErr w:type="spellStart"/>
      <w:r w:rsidR="00BD5605">
        <w:rPr>
          <w:rFonts w:ascii="Calibri" w:eastAsia="Calibri" w:hAnsi="Calibri" w:cs="Calibri"/>
          <w:color w:val="000000"/>
          <w:sz w:val="24"/>
        </w:rPr>
        <w:t>Boulineau</w:t>
      </w:r>
      <w:proofErr w:type="spellEnd"/>
      <w:r w:rsidR="00BD5605">
        <w:rPr>
          <w:rFonts w:ascii="Calibri" w:eastAsia="Calibri" w:hAnsi="Calibri" w:cs="Calibri"/>
          <w:color w:val="000000"/>
          <w:sz w:val="24"/>
        </w:rPr>
        <w:t xml:space="preserve"> shared </w:t>
      </w:r>
      <w:r w:rsidR="00D573D3">
        <w:rPr>
          <w:rFonts w:ascii="Calibri" w:eastAsia="Calibri" w:hAnsi="Calibri" w:cs="Calibri"/>
          <w:color w:val="000000"/>
          <w:sz w:val="24"/>
        </w:rPr>
        <w:t xml:space="preserve">updates and  revisions from several </w:t>
      </w:r>
      <w:r w:rsidR="00BD5605">
        <w:rPr>
          <w:rFonts w:ascii="Calibri" w:eastAsia="Calibri" w:hAnsi="Calibri" w:cs="Calibri"/>
          <w:color w:val="000000"/>
          <w:sz w:val="24"/>
        </w:rPr>
        <w:t xml:space="preserve">categories based on the current projected student count for FY23 to better reflect current forecast numbers. </w:t>
      </w:r>
      <w:r>
        <w:rPr>
          <w:rFonts w:ascii="Calibri" w:eastAsia="Calibri" w:hAnsi="Calibri" w:cs="Calibri"/>
          <w:color w:val="000000"/>
          <w:sz w:val="24"/>
        </w:rPr>
        <w:t>Mr. Weir made a motion</w:t>
      </w:r>
      <w:r w:rsidR="00BD5605">
        <w:rPr>
          <w:rFonts w:ascii="Calibri" w:eastAsia="Calibri" w:hAnsi="Calibri" w:cs="Calibri"/>
          <w:color w:val="000000"/>
          <w:sz w:val="24"/>
        </w:rPr>
        <w:t xml:space="preserve"> to approve the </w:t>
      </w:r>
      <w:r>
        <w:rPr>
          <w:rFonts w:ascii="Calibri" w:eastAsia="Calibri" w:hAnsi="Calibri" w:cs="Calibri"/>
          <w:color w:val="000000"/>
          <w:sz w:val="24"/>
        </w:rPr>
        <w:t>second</w:t>
      </w:r>
      <w:r w:rsidR="00BD5605">
        <w:rPr>
          <w:rFonts w:ascii="Calibri" w:eastAsia="Calibri" w:hAnsi="Calibri" w:cs="Calibri"/>
          <w:color w:val="000000"/>
          <w:sz w:val="24"/>
        </w:rPr>
        <w:t xml:space="preserve"> reading of the FY23 proposed budget. </w:t>
      </w:r>
      <w:r>
        <w:rPr>
          <w:rFonts w:ascii="Calibri" w:eastAsia="Calibri" w:hAnsi="Calibri" w:cs="Calibri"/>
          <w:color w:val="000000"/>
          <w:sz w:val="24"/>
        </w:rPr>
        <w:t>Mr. McLeod seconded the motion</w:t>
      </w:r>
      <w:r w:rsidR="00BD5605">
        <w:rPr>
          <w:rFonts w:ascii="Calibri" w:eastAsia="Calibri" w:hAnsi="Calibri" w:cs="Calibri"/>
          <w:color w:val="000000"/>
          <w:sz w:val="24"/>
        </w:rPr>
        <w:t xml:space="preserve">. </w:t>
      </w:r>
      <w:r w:rsidR="00D573D3">
        <w:rPr>
          <w:rFonts w:ascii="Calibri" w:eastAsia="Calibri" w:hAnsi="Calibri" w:cs="Calibri"/>
          <w:color w:val="000000"/>
          <w:sz w:val="24"/>
        </w:rPr>
        <w:t xml:space="preserve">The </w:t>
      </w:r>
      <w:r w:rsidR="00D573D3">
        <w:rPr>
          <w:rFonts w:ascii="Calibri" w:eastAsia="Calibri" w:hAnsi="Calibri" w:cs="Calibri"/>
          <w:color w:val="000000"/>
          <w:sz w:val="24"/>
        </w:rPr>
        <w:lastRenderedPageBreak/>
        <w:t>floor was opened for public input or comment.  There being none, the motion passed unanimously.</w:t>
      </w:r>
    </w:p>
    <w:p w14:paraId="54B41C31" w14:textId="77777777" w:rsidR="00BD5605" w:rsidRDefault="00BD5605" w:rsidP="00BD5605">
      <w:pPr>
        <w:spacing w:after="5" w:line="267" w:lineRule="auto"/>
        <w:rPr>
          <w:rFonts w:ascii="Calibri" w:eastAsia="Calibri" w:hAnsi="Calibri" w:cs="Calibri"/>
          <w:b/>
          <w:bCs/>
          <w:color w:val="000000"/>
          <w:sz w:val="24"/>
        </w:rPr>
      </w:pPr>
      <w:bookmarkStart w:id="1" w:name="_Hlk82785439"/>
      <w:bookmarkEnd w:id="0"/>
    </w:p>
    <w:p w14:paraId="7F7DEFD1" w14:textId="43ABF3FF" w:rsidR="00BD5605" w:rsidRDefault="00BD5605" w:rsidP="00BD5605">
      <w:pPr>
        <w:spacing w:after="5" w:line="267" w:lineRule="auto"/>
        <w:rPr>
          <w:rFonts w:ascii="Calibri" w:eastAsia="Calibri" w:hAnsi="Calibri" w:cs="Calibri"/>
          <w:b/>
          <w:bCs/>
          <w:color w:val="000000"/>
          <w:sz w:val="24"/>
        </w:rPr>
      </w:pPr>
      <w:r>
        <w:rPr>
          <w:rFonts w:ascii="Calibri" w:eastAsia="Calibri" w:hAnsi="Calibri" w:cs="Calibri"/>
          <w:b/>
          <w:bCs/>
          <w:color w:val="000000"/>
          <w:sz w:val="24"/>
        </w:rPr>
        <w:t>V. Opportunity for Public Comment</w:t>
      </w:r>
    </w:p>
    <w:p w14:paraId="1D661BC4" w14:textId="7F72C4E7" w:rsidR="00BD5605" w:rsidRPr="00837428" w:rsidRDefault="00BD5605" w:rsidP="00BD5605">
      <w:pPr>
        <w:pStyle w:val="ListParagraph"/>
        <w:numPr>
          <w:ilvl w:val="0"/>
          <w:numId w:val="5"/>
        </w:numPr>
        <w:spacing w:after="5" w:line="267" w:lineRule="auto"/>
        <w:rPr>
          <w:rFonts w:ascii="Calibri" w:eastAsia="Calibri" w:hAnsi="Calibri" w:cs="Calibri"/>
          <w:b/>
          <w:bCs/>
          <w:color w:val="000000"/>
          <w:sz w:val="24"/>
        </w:rPr>
      </w:pPr>
      <w:r>
        <w:rPr>
          <w:rFonts w:ascii="Calibri" w:eastAsia="Calibri" w:hAnsi="Calibri" w:cs="Calibri"/>
          <w:color w:val="000000"/>
          <w:sz w:val="24"/>
        </w:rPr>
        <w:t>No public meeting attendees.</w:t>
      </w:r>
    </w:p>
    <w:p w14:paraId="357571FD" w14:textId="77777777" w:rsidR="00BD5605" w:rsidRDefault="00BD5605" w:rsidP="00635FEA">
      <w:pPr>
        <w:spacing w:after="5" w:line="267" w:lineRule="auto"/>
        <w:rPr>
          <w:rFonts w:ascii="Calibri" w:eastAsia="Calibri" w:hAnsi="Calibri" w:cs="Calibri"/>
          <w:color w:val="000000"/>
          <w:sz w:val="24"/>
        </w:rPr>
      </w:pPr>
    </w:p>
    <w:p w14:paraId="64A3FAA7" w14:textId="43A4A11C" w:rsidR="00635FEA" w:rsidRDefault="00BD5605" w:rsidP="00635FEA">
      <w:pPr>
        <w:spacing w:after="5" w:line="267" w:lineRule="auto"/>
        <w:rPr>
          <w:rFonts w:ascii="Calibri" w:eastAsia="Calibri" w:hAnsi="Calibri" w:cs="Calibri"/>
          <w:b/>
          <w:bCs/>
          <w:color w:val="000000"/>
          <w:sz w:val="24"/>
        </w:rPr>
      </w:pPr>
      <w:r w:rsidRPr="00BD5605">
        <w:rPr>
          <w:rFonts w:ascii="Calibri" w:eastAsia="Calibri" w:hAnsi="Calibri" w:cs="Calibri"/>
          <w:b/>
          <w:bCs/>
          <w:color w:val="000000"/>
          <w:sz w:val="24"/>
        </w:rPr>
        <w:t>VI</w:t>
      </w:r>
      <w:r w:rsidR="00635FEA">
        <w:rPr>
          <w:rFonts w:ascii="Calibri" w:eastAsia="Calibri" w:hAnsi="Calibri" w:cs="Calibri"/>
          <w:color w:val="000000"/>
          <w:sz w:val="24"/>
        </w:rPr>
        <w:t xml:space="preserve">. </w:t>
      </w:r>
      <w:bookmarkStart w:id="2" w:name="_Hlk104372019"/>
      <w:r w:rsidR="00635FEA">
        <w:rPr>
          <w:rFonts w:ascii="Calibri" w:eastAsia="Calibri" w:hAnsi="Calibri" w:cs="Calibri"/>
          <w:b/>
          <w:bCs/>
          <w:color w:val="000000"/>
          <w:sz w:val="24"/>
        </w:rPr>
        <w:t>New Business</w:t>
      </w:r>
    </w:p>
    <w:bookmarkEnd w:id="1"/>
    <w:p w14:paraId="2149163F" w14:textId="1007573A" w:rsidR="00635FEA" w:rsidRPr="00837428" w:rsidRDefault="00BD5605" w:rsidP="001316BF">
      <w:pPr>
        <w:pStyle w:val="ListParagraph"/>
        <w:numPr>
          <w:ilvl w:val="0"/>
          <w:numId w:val="5"/>
        </w:numPr>
        <w:spacing w:after="5" w:line="267" w:lineRule="auto"/>
        <w:rPr>
          <w:rFonts w:ascii="Calibri" w:eastAsia="Calibri" w:hAnsi="Calibri" w:cs="Calibri"/>
          <w:b/>
          <w:bCs/>
          <w:color w:val="000000"/>
          <w:sz w:val="24"/>
        </w:rPr>
      </w:pPr>
      <w:r>
        <w:rPr>
          <w:rFonts w:ascii="Calibri" w:eastAsia="Calibri" w:hAnsi="Calibri" w:cs="Calibri"/>
          <w:color w:val="000000"/>
          <w:sz w:val="24"/>
        </w:rPr>
        <w:t>No new business</w:t>
      </w:r>
    </w:p>
    <w:bookmarkEnd w:id="2"/>
    <w:p w14:paraId="1136FA9D" w14:textId="5391D8B1" w:rsidR="00034E12" w:rsidRPr="00BD5605" w:rsidRDefault="00034E12" w:rsidP="00BD5605">
      <w:pPr>
        <w:spacing w:after="5" w:line="267" w:lineRule="auto"/>
        <w:ind w:left="360"/>
        <w:rPr>
          <w:rFonts w:ascii="Calibri" w:eastAsia="Calibri" w:hAnsi="Calibri" w:cs="Calibri"/>
          <w:b/>
          <w:bCs/>
          <w:color w:val="000000"/>
          <w:sz w:val="24"/>
        </w:rPr>
      </w:pPr>
    </w:p>
    <w:p w14:paraId="19B11D8E" w14:textId="1DC5826B" w:rsidR="00837428" w:rsidRPr="00B82657" w:rsidRDefault="00837428" w:rsidP="00837428">
      <w:pPr>
        <w:keepNext/>
        <w:keepLines/>
        <w:tabs>
          <w:tab w:val="center" w:pos="619"/>
          <w:tab w:val="center" w:pos="2116"/>
        </w:tabs>
        <w:spacing w:after="9"/>
        <w:rPr>
          <w:rFonts w:ascii="Calibri" w:eastAsia="Calibri" w:hAnsi="Calibri" w:cs="Calibri"/>
          <w:color w:val="000000"/>
        </w:rPr>
      </w:pPr>
      <w:r>
        <w:rPr>
          <w:rFonts w:ascii="Calibri" w:eastAsia="Calibri" w:hAnsi="Calibri" w:cs="Calibri"/>
          <w:color w:val="000000"/>
        </w:rPr>
        <w:tab/>
      </w:r>
      <w:r w:rsidRPr="00BD5605">
        <w:rPr>
          <w:rFonts w:ascii="Calibri" w:eastAsia="Calibri" w:hAnsi="Calibri" w:cs="Calibri"/>
          <w:b/>
          <w:bCs/>
          <w:color w:val="000000"/>
        </w:rPr>
        <w:t>VI</w:t>
      </w:r>
      <w:r w:rsidR="00BD5605" w:rsidRPr="00BD5605">
        <w:rPr>
          <w:rFonts w:ascii="Calibri" w:eastAsia="Calibri" w:hAnsi="Calibri" w:cs="Calibri"/>
          <w:b/>
          <w:bCs/>
          <w:color w:val="000000"/>
        </w:rPr>
        <w:t>I</w:t>
      </w:r>
      <w:r>
        <w:rPr>
          <w:rFonts w:ascii="Arial" w:eastAsia="Arial" w:hAnsi="Arial" w:cs="Arial"/>
          <w:b/>
          <w:color w:val="000000"/>
          <w:sz w:val="24"/>
        </w:rPr>
        <w:t xml:space="preserve">. </w:t>
      </w:r>
      <w:r>
        <w:rPr>
          <w:rFonts w:ascii="Calibri" w:eastAsia="Calibri" w:hAnsi="Calibri" w:cs="Calibri"/>
          <w:b/>
          <w:color w:val="000000"/>
          <w:sz w:val="24"/>
        </w:rPr>
        <w:t>Next Meeting Date</w:t>
      </w:r>
    </w:p>
    <w:p w14:paraId="3AC797EB" w14:textId="07124EE1" w:rsidR="00837428" w:rsidRPr="00837428" w:rsidRDefault="00BD5605" w:rsidP="00837428">
      <w:pPr>
        <w:pStyle w:val="ListParagraph"/>
        <w:numPr>
          <w:ilvl w:val="0"/>
          <w:numId w:val="5"/>
        </w:numPr>
        <w:spacing w:after="5" w:line="267" w:lineRule="auto"/>
        <w:rPr>
          <w:rFonts w:ascii="Calibri" w:eastAsia="Calibri" w:hAnsi="Calibri" w:cs="Calibri"/>
          <w:color w:val="000000"/>
          <w:sz w:val="24"/>
        </w:rPr>
      </w:pPr>
      <w:r>
        <w:rPr>
          <w:rFonts w:ascii="Calibri" w:eastAsia="Calibri" w:hAnsi="Calibri" w:cs="Calibri"/>
          <w:color w:val="000000"/>
          <w:sz w:val="24"/>
        </w:rPr>
        <w:t>June</w:t>
      </w:r>
      <w:r w:rsidR="00837428">
        <w:rPr>
          <w:rFonts w:ascii="Calibri" w:eastAsia="Calibri" w:hAnsi="Calibri" w:cs="Calibri"/>
          <w:color w:val="000000"/>
          <w:sz w:val="24"/>
        </w:rPr>
        <w:t xml:space="preserve"> 21, 202</w:t>
      </w:r>
      <w:r>
        <w:rPr>
          <w:rFonts w:ascii="Calibri" w:eastAsia="Calibri" w:hAnsi="Calibri" w:cs="Calibri"/>
          <w:color w:val="000000"/>
          <w:sz w:val="24"/>
        </w:rPr>
        <w:t>2</w:t>
      </w:r>
    </w:p>
    <w:p w14:paraId="79A1A3C0" w14:textId="77777777" w:rsidR="00034E12" w:rsidRDefault="00034E12" w:rsidP="004D1283">
      <w:pPr>
        <w:spacing w:after="5" w:line="267" w:lineRule="auto"/>
        <w:rPr>
          <w:rFonts w:ascii="Calibri" w:eastAsia="Calibri" w:hAnsi="Calibri" w:cs="Calibri"/>
          <w:b/>
          <w:color w:val="000000"/>
          <w:sz w:val="24"/>
        </w:rPr>
      </w:pPr>
    </w:p>
    <w:p w14:paraId="4007DB0B" w14:textId="45A3D18D" w:rsidR="004D1283" w:rsidRDefault="004D1283" w:rsidP="004D1283">
      <w:pPr>
        <w:spacing w:after="5" w:line="267" w:lineRule="auto"/>
        <w:rPr>
          <w:rFonts w:ascii="Calibri" w:eastAsia="Calibri" w:hAnsi="Calibri" w:cs="Calibri"/>
          <w:b/>
          <w:color w:val="000000"/>
          <w:sz w:val="24"/>
        </w:rPr>
      </w:pPr>
      <w:r>
        <w:rPr>
          <w:rFonts w:ascii="Calibri" w:eastAsia="Calibri" w:hAnsi="Calibri" w:cs="Calibri"/>
          <w:b/>
          <w:color w:val="000000"/>
          <w:sz w:val="24"/>
        </w:rPr>
        <w:t>ADJOURNMENT:</w:t>
      </w:r>
    </w:p>
    <w:p w14:paraId="751AAC6E" w14:textId="72F99F1A" w:rsidR="00DC7CBA" w:rsidRPr="00034E12" w:rsidRDefault="004D1283" w:rsidP="00034E12">
      <w:pPr>
        <w:spacing w:after="5" w:line="267" w:lineRule="auto"/>
        <w:ind w:left="10"/>
        <w:rPr>
          <w:rFonts w:ascii="Calibri" w:eastAsia="Calibri" w:hAnsi="Calibri" w:cs="Calibri"/>
          <w:b/>
          <w:color w:val="000000"/>
          <w:sz w:val="24"/>
        </w:rPr>
      </w:pPr>
      <w:r>
        <w:rPr>
          <w:rFonts w:ascii="Calibri" w:eastAsia="Calibri" w:hAnsi="Calibri" w:cs="Calibri"/>
          <w:color w:val="000000"/>
          <w:sz w:val="24"/>
        </w:rPr>
        <w:t>There being no further business, Mr</w:t>
      </w:r>
      <w:r w:rsidR="00034E12">
        <w:rPr>
          <w:rFonts w:ascii="Calibri" w:eastAsia="Calibri" w:hAnsi="Calibri" w:cs="Calibri"/>
          <w:color w:val="000000"/>
          <w:sz w:val="24"/>
        </w:rPr>
        <w:t xml:space="preserve">. </w:t>
      </w:r>
      <w:r w:rsidR="00BD5605">
        <w:rPr>
          <w:rFonts w:ascii="Calibri" w:eastAsia="Calibri" w:hAnsi="Calibri" w:cs="Calibri"/>
          <w:color w:val="000000"/>
          <w:sz w:val="24"/>
        </w:rPr>
        <w:t xml:space="preserve">Weir </w:t>
      </w:r>
      <w:r w:rsidR="00294FFE">
        <w:rPr>
          <w:rFonts w:ascii="Calibri" w:eastAsia="Calibri" w:hAnsi="Calibri" w:cs="Calibri"/>
          <w:color w:val="000000"/>
          <w:sz w:val="24"/>
        </w:rPr>
        <w:t xml:space="preserve">made a motion to adjourn </w:t>
      </w:r>
      <w:r w:rsidR="00BD5605">
        <w:rPr>
          <w:rFonts w:ascii="Calibri" w:eastAsia="Calibri" w:hAnsi="Calibri" w:cs="Calibri"/>
          <w:color w:val="000000"/>
          <w:sz w:val="24"/>
        </w:rPr>
        <w:t>and</w:t>
      </w:r>
      <w:r>
        <w:rPr>
          <w:rFonts w:ascii="Calibri" w:eastAsia="Calibri" w:hAnsi="Calibri" w:cs="Calibri"/>
          <w:color w:val="000000"/>
          <w:sz w:val="24"/>
        </w:rPr>
        <w:t xml:space="preserve"> Mr.</w:t>
      </w:r>
      <w:r w:rsidR="00635FEA">
        <w:rPr>
          <w:rFonts w:ascii="Calibri" w:eastAsia="Calibri" w:hAnsi="Calibri" w:cs="Calibri"/>
          <w:color w:val="000000"/>
          <w:sz w:val="24"/>
        </w:rPr>
        <w:t xml:space="preserve"> </w:t>
      </w:r>
      <w:r w:rsidR="00837428">
        <w:rPr>
          <w:rFonts w:ascii="Calibri" w:eastAsia="Calibri" w:hAnsi="Calibri" w:cs="Calibri"/>
          <w:color w:val="000000"/>
          <w:sz w:val="24"/>
        </w:rPr>
        <w:t>O’Steen</w:t>
      </w:r>
      <w:r w:rsidR="00294FFE">
        <w:rPr>
          <w:rFonts w:ascii="Calibri" w:eastAsia="Calibri" w:hAnsi="Calibri" w:cs="Calibri"/>
          <w:color w:val="000000"/>
          <w:sz w:val="24"/>
        </w:rPr>
        <w:t xml:space="preserve"> seconded the motion</w:t>
      </w:r>
      <w:r w:rsidR="001316BF">
        <w:rPr>
          <w:rFonts w:ascii="Calibri" w:eastAsia="Calibri" w:hAnsi="Calibri" w:cs="Calibri"/>
          <w:color w:val="000000"/>
          <w:sz w:val="24"/>
        </w:rPr>
        <w:t>.</w:t>
      </w:r>
      <w:r>
        <w:rPr>
          <w:rFonts w:ascii="Calibri" w:eastAsia="Calibri" w:hAnsi="Calibri" w:cs="Calibri"/>
          <w:color w:val="000000"/>
          <w:sz w:val="24"/>
        </w:rPr>
        <w:t xml:space="preserve"> The motion passed and the meeting adjourned at </w:t>
      </w:r>
      <w:r w:rsidR="00837428">
        <w:rPr>
          <w:rFonts w:ascii="Calibri" w:eastAsia="Calibri" w:hAnsi="Calibri" w:cs="Calibri"/>
          <w:color w:val="000000"/>
          <w:sz w:val="24"/>
        </w:rPr>
        <w:t>5:</w:t>
      </w:r>
      <w:r w:rsidR="00BD5605">
        <w:rPr>
          <w:rFonts w:ascii="Calibri" w:eastAsia="Calibri" w:hAnsi="Calibri" w:cs="Calibri"/>
          <w:color w:val="000000"/>
          <w:sz w:val="24"/>
        </w:rPr>
        <w:t>00</w:t>
      </w:r>
      <w:r>
        <w:rPr>
          <w:rFonts w:ascii="Calibri" w:eastAsia="Calibri" w:hAnsi="Calibri" w:cs="Calibri"/>
          <w:color w:val="000000"/>
          <w:sz w:val="24"/>
        </w:rPr>
        <w:t xml:space="preserve"> PM with Peace and Harmony Prevailing</w:t>
      </w:r>
      <w:r w:rsidR="00034E12">
        <w:rPr>
          <w:rFonts w:ascii="Calibri" w:eastAsia="Calibri" w:hAnsi="Calibri" w:cs="Calibri"/>
          <w:color w:val="000000"/>
          <w:sz w:val="24"/>
        </w:rPr>
        <w:t>.</w:t>
      </w:r>
    </w:p>
    <w:p w14:paraId="1B55F911" w14:textId="77777777" w:rsidR="00DC7CBA" w:rsidRDefault="004D1283">
      <w:pPr>
        <w:spacing w:after="5" w:line="267" w:lineRule="auto"/>
        <w:ind w:left="5771" w:hanging="10"/>
        <w:rPr>
          <w:rFonts w:ascii="Calibri" w:eastAsia="Calibri" w:hAnsi="Calibri" w:cs="Calibri"/>
          <w:color w:val="000000"/>
          <w:sz w:val="24"/>
        </w:rPr>
      </w:pPr>
      <w:r>
        <w:rPr>
          <w:rFonts w:ascii="Calibri" w:eastAsia="Calibri" w:hAnsi="Calibri" w:cs="Calibri"/>
          <w:color w:val="000000"/>
          <w:sz w:val="24"/>
        </w:rPr>
        <w:t xml:space="preserve">____________________________           </w:t>
      </w:r>
    </w:p>
    <w:p w14:paraId="4C40B374" w14:textId="77777777" w:rsidR="00DC7CBA" w:rsidRDefault="004D1283">
      <w:pPr>
        <w:spacing w:after="214" w:line="267" w:lineRule="auto"/>
        <w:ind w:left="5771" w:hanging="10"/>
        <w:rPr>
          <w:rFonts w:ascii="Calibri" w:eastAsia="Calibri" w:hAnsi="Calibri" w:cs="Calibri"/>
          <w:color w:val="000000"/>
          <w:sz w:val="24"/>
        </w:rPr>
      </w:pPr>
      <w:r>
        <w:rPr>
          <w:rFonts w:ascii="Calibri" w:eastAsia="Calibri" w:hAnsi="Calibri" w:cs="Calibri"/>
          <w:color w:val="000000"/>
          <w:sz w:val="24"/>
        </w:rPr>
        <w:t xml:space="preserve">Robert Buchwitz, GSIC Board Chair </w:t>
      </w:r>
    </w:p>
    <w:p w14:paraId="69313E68" w14:textId="77777777" w:rsidR="00DC7CBA" w:rsidRDefault="004D1283">
      <w:pPr>
        <w:spacing w:after="214" w:line="267" w:lineRule="auto"/>
        <w:ind w:left="5771" w:hanging="10"/>
        <w:rPr>
          <w:rFonts w:ascii="Calibri" w:eastAsia="Calibri" w:hAnsi="Calibri" w:cs="Calibri"/>
          <w:color w:val="000000"/>
          <w:sz w:val="24"/>
        </w:rPr>
      </w:pPr>
      <w:r>
        <w:rPr>
          <w:rFonts w:ascii="Calibri" w:eastAsia="Calibri" w:hAnsi="Calibri" w:cs="Calibri"/>
          <w:color w:val="000000"/>
          <w:sz w:val="24"/>
        </w:rPr>
        <w:t xml:space="preserve">Date: _______________________ </w:t>
      </w:r>
    </w:p>
    <w:p w14:paraId="213410BF" w14:textId="77777777" w:rsidR="00DC7CBA" w:rsidRDefault="004D1283">
      <w:pPr>
        <w:spacing w:after="219"/>
        <w:ind w:left="2390"/>
        <w:jc w:val="center"/>
        <w:rPr>
          <w:rFonts w:ascii="Calibri" w:eastAsia="Calibri" w:hAnsi="Calibri" w:cs="Calibri"/>
          <w:color w:val="000000"/>
          <w:sz w:val="24"/>
        </w:rPr>
      </w:pPr>
      <w:r>
        <w:rPr>
          <w:rFonts w:ascii="Calibri" w:eastAsia="Calibri" w:hAnsi="Calibri" w:cs="Calibri"/>
          <w:color w:val="000000"/>
          <w:sz w:val="24"/>
        </w:rPr>
        <w:t xml:space="preserve">   </w:t>
      </w:r>
    </w:p>
    <w:p w14:paraId="6573379E" w14:textId="77777777" w:rsidR="00DC7CBA" w:rsidRDefault="004D1283">
      <w:pPr>
        <w:spacing w:after="0"/>
        <w:ind w:left="3530"/>
        <w:jc w:val="center"/>
        <w:rPr>
          <w:rFonts w:ascii="Calibri" w:eastAsia="Calibri" w:hAnsi="Calibri" w:cs="Calibri"/>
          <w:color w:val="000000"/>
          <w:sz w:val="24"/>
        </w:rPr>
      </w:pPr>
      <w:r>
        <w:rPr>
          <w:rFonts w:ascii="Calibri" w:eastAsia="Calibri" w:hAnsi="Calibri" w:cs="Calibri"/>
          <w:color w:val="000000"/>
          <w:sz w:val="24"/>
        </w:rPr>
        <w:t xml:space="preserve">                        </w:t>
      </w:r>
    </w:p>
    <w:sectPr w:rsidR="00DC7CBA" w:rsidSect="00C26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BB5C" w14:textId="77777777" w:rsidR="00FF21CD" w:rsidRDefault="00FF21CD" w:rsidP="00C26B9F">
      <w:pPr>
        <w:spacing w:after="0" w:line="240" w:lineRule="auto"/>
      </w:pPr>
      <w:r>
        <w:separator/>
      </w:r>
    </w:p>
  </w:endnote>
  <w:endnote w:type="continuationSeparator" w:id="0">
    <w:p w14:paraId="06D46995" w14:textId="77777777" w:rsidR="00FF21CD" w:rsidRDefault="00FF21CD" w:rsidP="00C2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01BA" w14:textId="77777777" w:rsidR="00FF21CD" w:rsidRDefault="00FF21CD" w:rsidP="00C26B9F">
      <w:pPr>
        <w:spacing w:after="0" w:line="240" w:lineRule="auto"/>
      </w:pPr>
      <w:r>
        <w:separator/>
      </w:r>
    </w:p>
  </w:footnote>
  <w:footnote w:type="continuationSeparator" w:id="0">
    <w:p w14:paraId="79630840" w14:textId="77777777" w:rsidR="00FF21CD" w:rsidRDefault="00FF21CD" w:rsidP="00C26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462"/>
    <w:multiLevelType w:val="multilevel"/>
    <w:tmpl w:val="92E4D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A57FE"/>
    <w:multiLevelType w:val="multilevel"/>
    <w:tmpl w:val="098A3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F357D5"/>
    <w:multiLevelType w:val="hybridMultilevel"/>
    <w:tmpl w:val="54CA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74498"/>
    <w:multiLevelType w:val="multilevel"/>
    <w:tmpl w:val="A23C7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DB04E8"/>
    <w:multiLevelType w:val="multilevel"/>
    <w:tmpl w:val="C8527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EA0DF8"/>
    <w:multiLevelType w:val="hybridMultilevel"/>
    <w:tmpl w:val="09DA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45D0F"/>
    <w:multiLevelType w:val="hybridMultilevel"/>
    <w:tmpl w:val="8810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30335"/>
    <w:multiLevelType w:val="hybridMultilevel"/>
    <w:tmpl w:val="83E2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545256">
    <w:abstractNumId w:val="3"/>
  </w:num>
  <w:num w:numId="2" w16cid:durableId="1741903567">
    <w:abstractNumId w:val="4"/>
  </w:num>
  <w:num w:numId="3" w16cid:durableId="249432390">
    <w:abstractNumId w:val="1"/>
  </w:num>
  <w:num w:numId="4" w16cid:durableId="448625518">
    <w:abstractNumId w:val="0"/>
  </w:num>
  <w:num w:numId="5" w16cid:durableId="284511229">
    <w:abstractNumId w:val="2"/>
  </w:num>
  <w:num w:numId="6" w16cid:durableId="210506070">
    <w:abstractNumId w:val="7"/>
  </w:num>
  <w:num w:numId="7" w16cid:durableId="119765042">
    <w:abstractNumId w:val="5"/>
  </w:num>
  <w:num w:numId="8" w16cid:durableId="1062562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BA"/>
    <w:rsid w:val="00034E12"/>
    <w:rsid w:val="00042F89"/>
    <w:rsid w:val="001316BF"/>
    <w:rsid w:val="00294FFE"/>
    <w:rsid w:val="00460DD9"/>
    <w:rsid w:val="004D1283"/>
    <w:rsid w:val="0052508B"/>
    <w:rsid w:val="00581748"/>
    <w:rsid w:val="00635FEA"/>
    <w:rsid w:val="006C0591"/>
    <w:rsid w:val="006D4B5B"/>
    <w:rsid w:val="00837428"/>
    <w:rsid w:val="009E5CAA"/>
    <w:rsid w:val="00A15D5C"/>
    <w:rsid w:val="00AA210F"/>
    <w:rsid w:val="00AB4D33"/>
    <w:rsid w:val="00B82657"/>
    <w:rsid w:val="00BD5605"/>
    <w:rsid w:val="00C26B9F"/>
    <w:rsid w:val="00C429E1"/>
    <w:rsid w:val="00D47460"/>
    <w:rsid w:val="00D573D3"/>
    <w:rsid w:val="00DC7CBA"/>
    <w:rsid w:val="00F95D3A"/>
    <w:rsid w:val="00FF21CD"/>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A91C"/>
  <w15:docId w15:val="{4AFADA25-7FD6-4DD1-88AD-FEA8F7EC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83"/>
    <w:pPr>
      <w:ind w:left="720"/>
      <w:contextualSpacing/>
    </w:pPr>
  </w:style>
  <w:style w:type="paragraph" w:styleId="Header">
    <w:name w:val="header"/>
    <w:basedOn w:val="Normal"/>
    <w:link w:val="HeaderChar"/>
    <w:uiPriority w:val="99"/>
    <w:unhideWhenUsed/>
    <w:rsid w:val="00C26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9F"/>
  </w:style>
  <w:style w:type="paragraph" w:styleId="Footer">
    <w:name w:val="footer"/>
    <w:basedOn w:val="Normal"/>
    <w:link w:val="FooterChar"/>
    <w:uiPriority w:val="99"/>
    <w:unhideWhenUsed/>
    <w:rsid w:val="00C26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B7C07-0FAA-4E7D-A545-5A4F17D6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1895</Characters>
  <Application>Microsoft Office Word</Application>
  <DocSecurity>0</DocSecurity>
  <Lines>52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swood</dc:creator>
  <cp:keywords/>
  <dc:description/>
  <cp:lastModifiedBy>Danny Brewington</cp:lastModifiedBy>
  <cp:revision>2</cp:revision>
  <dcterms:created xsi:type="dcterms:W3CDTF">2022-09-20T13:39:00Z</dcterms:created>
  <dcterms:modified xsi:type="dcterms:W3CDTF">2022-09-20T13:39:00Z</dcterms:modified>
</cp:coreProperties>
</file>